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1DC5" w14:textId="70387332" w:rsidR="00976A08" w:rsidRDefault="000726DF" w:rsidP="005F0359">
      <w:pPr>
        <w:rPr>
          <w:bCs/>
        </w:rPr>
      </w:pPr>
      <w:r>
        <w:rPr>
          <w:b/>
        </w:rPr>
        <w:t>Fugues Class, October 2025</w:t>
      </w:r>
      <w:r w:rsidR="00666712">
        <w:rPr>
          <w:b/>
        </w:rPr>
        <w:t>.</w:t>
      </w:r>
      <w:r w:rsidR="00406AB0">
        <w:rPr>
          <w:b/>
        </w:rPr>
        <w:t xml:space="preserve">  </w:t>
      </w:r>
      <w:r w:rsidR="00022808" w:rsidRPr="00022808">
        <w:rPr>
          <w:bCs/>
        </w:rPr>
        <w:t>Rod Downey</w:t>
      </w:r>
    </w:p>
    <w:p w14:paraId="2E655F72" w14:textId="77777777" w:rsidR="00AF08DA" w:rsidRDefault="00AF08DA" w:rsidP="005F0359">
      <w:pPr>
        <w:rPr>
          <w:bCs/>
        </w:rPr>
      </w:pPr>
    </w:p>
    <w:p w14:paraId="280C8588" w14:textId="3E53F24C" w:rsidR="00666712" w:rsidRDefault="000726DF" w:rsidP="005F0359">
      <w:pPr>
        <w:rPr>
          <w:bCs/>
        </w:rPr>
      </w:pPr>
      <w:r>
        <w:rPr>
          <w:bCs/>
        </w:rPr>
        <w:t xml:space="preserve">The Region decided to try something new this year and </w:t>
      </w:r>
      <w:r w:rsidR="00776CB5">
        <w:rPr>
          <w:bCs/>
        </w:rPr>
        <w:t>hold a class</w:t>
      </w:r>
      <w:r>
        <w:rPr>
          <w:bCs/>
        </w:rPr>
        <w:t xml:space="preserve"> where advanced dancers </w:t>
      </w:r>
      <w:r w:rsidR="00776CB5">
        <w:rPr>
          <w:bCs/>
        </w:rPr>
        <w:t xml:space="preserve">experience the challenge of </w:t>
      </w:r>
      <w:r>
        <w:rPr>
          <w:bCs/>
        </w:rPr>
        <w:t xml:space="preserve">fugues. We had around 3 sets of dancers, and their </w:t>
      </w:r>
      <w:r w:rsidR="00776CB5">
        <w:rPr>
          <w:bCs/>
        </w:rPr>
        <w:t xml:space="preserve">principal </w:t>
      </w:r>
      <w:r>
        <w:rPr>
          <w:bCs/>
        </w:rPr>
        <w:t>challenge</w:t>
      </w:r>
      <w:r w:rsidR="00776CB5">
        <w:rPr>
          <w:bCs/>
        </w:rPr>
        <w:t>s</w:t>
      </w:r>
      <w:r>
        <w:rPr>
          <w:bCs/>
        </w:rPr>
        <w:t xml:space="preserve"> </w:t>
      </w:r>
      <w:proofErr w:type="gramStart"/>
      <w:r w:rsidR="00776CB5">
        <w:rPr>
          <w:bCs/>
        </w:rPr>
        <w:t xml:space="preserve">were </w:t>
      </w:r>
      <w:r>
        <w:rPr>
          <w:bCs/>
        </w:rPr>
        <w:t xml:space="preserve"> to</w:t>
      </w:r>
      <w:proofErr w:type="gramEnd"/>
      <w:r>
        <w:rPr>
          <w:bCs/>
        </w:rPr>
        <w:t xml:space="preserve"> have precise phrasing and teamwork. The following are some note</w:t>
      </w:r>
      <w:r w:rsidR="00776CB5">
        <w:rPr>
          <w:bCs/>
        </w:rPr>
        <w:t>s</w:t>
      </w:r>
      <w:r>
        <w:rPr>
          <w:bCs/>
        </w:rPr>
        <w:t xml:space="preserve"> I made on the dances we did, plus some other </w:t>
      </w:r>
      <w:r w:rsidR="00776CB5">
        <w:rPr>
          <w:bCs/>
        </w:rPr>
        <w:t xml:space="preserve">(hopefully informative background) </w:t>
      </w:r>
      <w:r>
        <w:rPr>
          <w:bCs/>
        </w:rPr>
        <w:t>notes.</w:t>
      </w:r>
    </w:p>
    <w:p w14:paraId="53F0FC48" w14:textId="77777777" w:rsidR="000726DF" w:rsidRDefault="000726DF" w:rsidP="005F0359">
      <w:pPr>
        <w:rPr>
          <w:bCs/>
        </w:rPr>
      </w:pPr>
    </w:p>
    <w:p w14:paraId="7151C852" w14:textId="07DE0850" w:rsidR="00776CB5" w:rsidRDefault="00776CB5" w:rsidP="005F0359">
      <w:pPr>
        <w:rPr>
          <w:bCs/>
        </w:rPr>
      </w:pPr>
      <w:r>
        <w:rPr>
          <w:bCs/>
        </w:rPr>
        <w:t xml:space="preserve">These are not dances you would generally find on a social </w:t>
      </w:r>
      <w:proofErr w:type="gramStart"/>
      <w:r>
        <w:rPr>
          <w:bCs/>
        </w:rPr>
        <w:t>programme, but</w:t>
      </w:r>
      <w:proofErr w:type="gramEnd"/>
      <w:r>
        <w:rPr>
          <w:bCs/>
        </w:rPr>
        <w:t xml:space="preserve"> provide a challenge for those who like such things.</w:t>
      </w:r>
    </w:p>
    <w:p w14:paraId="2C3F7149" w14:textId="77777777" w:rsidR="00776CB5" w:rsidRDefault="00776CB5" w:rsidP="005F0359">
      <w:pPr>
        <w:rPr>
          <w:bCs/>
        </w:rPr>
      </w:pPr>
    </w:p>
    <w:p w14:paraId="4D4B23A4" w14:textId="0476003A" w:rsidR="000726DF" w:rsidRDefault="000726DF" w:rsidP="005F0359">
      <w:pPr>
        <w:rPr>
          <w:bCs/>
        </w:rPr>
      </w:pPr>
      <w:r w:rsidRPr="000726DF">
        <w:rPr>
          <w:b/>
        </w:rPr>
        <w:t xml:space="preserve">Fugue </w:t>
      </w:r>
      <w:r>
        <w:rPr>
          <w:bCs/>
        </w:rPr>
        <w:t>(</w:t>
      </w:r>
      <w:proofErr w:type="spellStart"/>
      <w:r>
        <w:rPr>
          <w:bCs/>
        </w:rPr>
        <w:t>pronounded</w:t>
      </w:r>
      <w:proofErr w:type="spellEnd"/>
      <w:r>
        <w:rPr>
          <w:bCs/>
        </w:rPr>
        <w:t xml:space="preserve"> “</w:t>
      </w:r>
      <w:proofErr w:type="spellStart"/>
      <w:r>
        <w:rPr>
          <w:bCs/>
        </w:rPr>
        <w:t>fyoog</w:t>
      </w:r>
      <w:proofErr w:type="spellEnd"/>
      <w:r>
        <w:rPr>
          <w:bCs/>
        </w:rPr>
        <w:t xml:space="preserve">”) is a term coming from music, </w:t>
      </w:r>
      <w:r w:rsidR="00776CB5">
        <w:rPr>
          <w:bCs/>
        </w:rPr>
        <w:t xml:space="preserve">it is a technique of music </w:t>
      </w:r>
      <w:proofErr w:type="gramStart"/>
      <w:r w:rsidR="00776CB5">
        <w:rPr>
          <w:bCs/>
        </w:rPr>
        <w:t xml:space="preserve">construction </w:t>
      </w:r>
      <w:r>
        <w:rPr>
          <w:bCs/>
        </w:rPr>
        <w:t xml:space="preserve"> for</w:t>
      </w:r>
      <w:proofErr w:type="gramEnd"/>
      <w:r>
        <w:rPr>
          <w:bCs/>
        </w:rPr>
        <w:t xml:space="preserve"> a fixed number of voices or parts. There </w:t>
      </w:r>
      <w:proofErr w:type="gramStart"/>
      <w:r>
        <w:rPr>
          <w:bCs/>
        </w:rPr>
        <w:t>is</w:t>
      </w:r>
      <w:proofErr w:type="gramEnd"/>
      <w:r>
        <w:rPr>
          <w:bCs/>
        </w:rPr>
        <w:t xml:space="preserve"> usually a main theme and then various echoes of this through the composition, generally done </w:t>
      </w:r>
      <w:r w:rsidR="00776CB5">
        <w:rPr>
          <w:bCs/>
        </w:rPr>
        <w:t>contrapuntally</w:t>
      </w:r>
      <w:r>
        <w:rPr>
          <w:bCs/>
        </w:rPr>
        <w:t xml:space="preserve">. This </w:t>
      </w:r>
      <w:r w:rsidR="00776CB5">
        <w:rPr>
          <w:bCs/>
        </w:rPr>
        <w:t xml:space="preserve">term </w:t>
      </w:r>
      <w:r>
        <w:rPr>
          <w:bCs/>
        </w:rPr>
        <w:t xml:space="preserve">was widely used to denote any Baroque music in </w:t>
      </w:r>
      <w:proofErr w:type="gramStart"/>
      <w:r>
        <w:rPr>
          <w:bCs/>
        </w:rPr>
        <w:t>the ”</w:t>
      </w:r>
      <w:proofErr w:type="spellStart"/>
      <w:r>
        <w:rPr>
          <w:bCs/>
        </w:rPr>
        <w:t>canonic</w:t>
      </w:r>
      <w:proofErr w:type="spellEnd"/>
      <w:proofErr w:type="gramEnd"/>
      <w:r>
        <w:rPr>
          <w:bCs/>
        </w:rPr>
        <w:t xml:space="preserve">” style. The simplest version of such a style you might have met is a round in singing, such as </w:t>
      </w:r>
      <w:hyperlink r:id="rId6" w:history="1">
        <w:r w:rsidRPr="000726DF">
          <w:rPr>
            <w:rStyle w:val="Hyperlink"/>
            <w:bCs/>
          </w:rPr>
          <w:t>Frere Jacques.</w:t>
        </w:r>
      </w:hyperlink>
      <w:r>
        <w:rPr>
          <w:bCs/>
        </w:rPr>
        <w:t xml:space="preserve"> In that form, each voice sings the same song, only having differing starting points.</w:t>
      </w:r>
    </w:p>
    <w:p w14:paraId="413DAB8A" w14:textId="77777777" w:rsidR="000726DF" w:rsidRDefault="000726DF" w:rsidP="005F0359">
      <w:pPr>
        <w:rPr>
          <w:bCs/>
        </w:rPr>
      </w:pPr>
    </w:p>
    <w:p w14:paraId="45A4552C" w14:textId="3524FCE7" w:rsidR="000726DF" w:rsidRDefault="000726DF" w:rsidP="005F0359">
      <w:pPr>
        <w:rPr>
          <w:bCs/>
        </w:rPr>
      </w:pPr>
      <w:r>
        <w:rPr>
          <w:bCs/>
        </w:rPr>
        <w:t xml:space="preserve">In Scottish Country Dancing various devisers have made dancing fugues.  They might be canons (which are the dancing equivalent of rounds in singing) or “proper” fugues where only the theme is pervasive in the dance. </w:t>
      </w:r>
      <w:r w:rsidR="00776CB5">
        <w:rPr>
          <w:bCs/>
        </w:rPr>
        <w:t xml:space="preserve">Canons tend to be simpler, as only one voice (sequence) needs learning. </w:t>
      </w:r>
      <w:r>
        <w:rPr>
          <w:bCs/>
        </w:rPr>
        <w:t xml:space="preserve">Whilst there are fugal elements to several  early </w:t>
      </w:r>
      <w:r w:rsidR="00776CB5">
        <w:rPr>
          <w:bCs/>
        </w:rPr>
        <w:t>(even 18</w:t>
      </w:r>
      <w:r w:rsidR="00776CB5" w:rsidRPr="00776CB5">
        <w:rPr>
          <w:bCs/>
          <w:vertAlign w:val="superscript"/>
        </w:rPr>
        <w:t>th</w:t>
      </w:r>
      <w:r w:rsidR="00776CB5">
        <w:rPr>
          <w:bCs/>
        </w:rPr>
        <w:t xml:space="preserve"> Century) </w:t>
      </w:r>
      <w:r>
        <w:rPr>
          <w:bCs/>
        </w:rPr>
        <w:t xml:space="preserve">dances, such as </w:t>
      </w:r>
      <w:hyperlink r:id="rId7" w:history="1">
        <w:r w:rsidRPr="000726DF">
          <w:rPr>
            <w:rStyle w:val="Hyperlink"/>
            <w:bCs/>
          </w:rPr>
          <w:t>The Bob O’Dowally</w:t>
        </w:r>
      </w:hyperlink>
      <w:r>
        <w:rPr>
          <w:bCs/>
        </w:rPr>
        <w:t xml:space="preserve">, and </w:t>
      </w:r>
      <w:hyperlink r:id="rId8" w:anchor="cribs" w:history="1">
        <w:r w:rsidRPr="000726DF">
          <w:rPr>
            <w:rStyle w:val="Hyperlink"/>
            <w:bCs/>
          </w:rPr>
          <w:t>Lochiel’s Awa’ to France,</w:t>
        </w:r>
      </w:hyperlink>
      <w:r>
        <w:rPr>
          <w:bCs/>
        </w:rPr>
        <w:t xml:space="preserve"> (the second one being an 8 by 48 Strathspey we strangely never do…), the devising of fugues likely originated with the book, </w:t>
      </w:r>
      <w:hyperlink r:id="rId9" w:history="1">
        <w:r w:rsidRPr="000726DF">
          <w:rPr>
            <w:rStyle w:val="Hyperlink"/>
            <w:bCs/>
          </w:rPr>
          <w:t>The Waverley Fugues</w:t>
        </w:r>
      </w:hyperlink>
      <w:r>
        <w:rPr>
          <w:bCs/>
        </w:rPr>
        <w:t xml:space="preserve"> in 1963 by Hugh Foss. </w:t>
      </w:r>
      <w:hyperlink r:id="rId10" w:history="1">
        <w:r w:rsidRPr="000726DF">
          <w:rPr>
            <w:rStyle w:val="Hyperlink"/>
            <w:bCs/>
          </w:rPr>
          <w:t>Hugh Foss</w:t>
        </w:r>
      </w:hyperlink>
      <w:r>
        <w:rPr>
          <w:bCs/>
        </w:rPr>
        <w:t xml:space="preserve"> was a musician, deviser of dances of great ingenuity, and famously a </w:t>
      </w:r>
      <w:proofErr w:type="gramStart"/>
      <w:r>
        <w:rPr>
          <w:bCs/>
        </w:rPr>
        <w:t>code-breaker</w:t>
      </w:r>
      <w:proofErr w:type="gramEnd"/>
      <w:r>
        <w:rPr>
          <w:bCs/>
        </w:rPr>
        <w:t xml:space="preserve"> at </w:t>
      </w:r>
      <w:hyperlink r:id="rId11" w:history="1">
        <w:r w:rsidRPr="00776CB5">
          <w:rPr>
            <w:rStyle w:val="Hyperlink"/>
            <w:bCs/>
          </w:rPr>
          <w:t>Bletchley Park</w:t>
        </w:r>
      </w:hyperlink>
      <w:r>
        <w:rPr>
          <w:bCs/>
        </w:rPr>
        <w:t xml:space="preserve"> during WW2. Up until quite recently at Bletchley Park they would have a Scottish Country Dancing “Hugh Foss Day”. </w:t>
      </w:r>
    </w:p>
    <w:p w14:paraId="33B5326C" w14:textId="77777777" w:rsidR="000726DF" w:rsidRDefault="000726DF" w:rsidP="005F0359">
      <w:pPr>
        <w:rPr>
          <w:bCs/>
        </w:rPr>
      </w:pPr>
    </w:p>
    <w:p w14:paraId="4CB2072D" w14:textId="14C04443" w:rsidR="000726DF" w:rsidRPr="00666712" w:rsidRDefault="000726DF" w:rsidP="000726DF">
      <w:pPr>
        <w:rPr>
          <w:bCs/>
        </w:rPr>
      </w:pPr>
      <w:r>
        <w:rPr>
          <w:bCs/>
        </w:rPr>
        <w:t xml:space="preserve">The RSCDS has some canons in its collections such as </w:t>
      </w:r>
      <w:hyperlink r:id="rId12" w:history="1">
        <w:r w:rsidRPr="000726DF">
          <w:rPr>
            <w:rStyle w:val="Hyperlink"/>
            <w:bCs/>
          </w:rPr>
          <w:t xml:space="preserve">The One </w:t>
        </w:r>
        <w:proofErr w:type="spellStart"/>
        <w:r w:rsidRPr="000726DF">
          <w:rPr>
            <w:rStyle w:val="Hyperlink"/>
            <w:bCs/>
          </w:rPr>
          <w:t>O’Clock</w:t>
        </w:r>
        <w:proofErr w:type="spellEnd"/>
        <w:r w:rsidRPr="000726DF">
          <w:rPr>
            <w:rStyle w:val="Hyperlink"/>
            <w:bCs/>
          </w:rPr>
          <w:t xml:space="preserve"> Canon</w:t>
        </w:r>
      </w:hyperlink>
      <w:r>
        <w:rPr>
          <w:bCs/>
        </w:rPr>
        <w:t xml:space="preserve"> and </w:t>
      </w:r>
      <w:hyperlink r:id="rId13" w:history="1">
        <w:r w:rsidRPr="000726DF">
          <w:rPr>
            <w:rStyle w:val="Hyperlink"/>
            <w:bCs/>
          </w:rPr>
          <w:t>Farewell to Balfour Road.,</w:t>
        </w:r>
      </w:hyperlink>
      <w:r>
        <w:rPr>
          <w:bCs/>
        </w:rPr>
        <w:t xml:space="preserve"> but only one “proper” fugue, </w:t>
      </w:r>
      <w:hyperlink r:id="rId14" w:history="1">
        <w:r w:rsidRPr="000726DF">
          <w:rPr>
            <w:rStyle w:val="Hyperlink"/>
            <w:bCs/>
          </w:rPr>
          <w:t>Fugal Fergus.</w:t>
        </w:r>
      </w:hyperlink>
      <w:r>
        <w:rPr>
          <w:bCs/>
        </w:rPr>
        <w:t xml:space="preserve">   I wanted to avoid </w:t>
      </w:r>
      <w:r w:rsidRPr="000726DF">
        <w:rPr>
          <w:bCs/>
          <w:i/>
          <w:iCs/>
        </w:rPr>
        <w:t xml:space="preserve">Farewell to Balfour Road </w:t>
      </w:r>
      <w:r>
        <w:rPr>
          <w:bCs/>
        </w:rPr>
        <w:t>as it was on the Lower Hutt Annual Dance, and wanted novel dances for the group. Hence the collection below. I kept the day fluid as I had to see how people coped with such unfamiliar dances and challenges. (The did well.)</w:t>
      </w:r>
    </w:p>
    <w:p w14:paraId="6EC1ACDC" w14:textId="64CA34A5" w:rsidR="000726DF" w:rsidRPr="000726DF" w:rsidRDefault="000726DF" w:rsidP="005F0359">
      <w:pPr>
        <w:rPr>
          <w:bCs/>
        </w:rPr>
      </w:pPr>
    </w:p>
    <w:p w14:paraId="64CDCCC3" w14:textId="77777777" w:rsidR="000726DF" w:rsidRDefault="000726DF" w:rsidP="005F0359">
      <w:pPr>
        <w:rPr>
          <w:bCs/>
        </w:rPr>
      </w:pPr>
    </w:p>
    <w:p w14:paraId="04B95371" w14:textId="61E33A18" w:rsidR="000726DF" w:rsidRDefault="000726DF" w:rsidP="005F0359">
      <w:pPr>
        <w:rPr>
          <w:bCs/>
        </w:rPr>
      </w:pPr>
      <w:r w:rsidRPr="000726DF">
        <w:rPr>
          <w:b/>
        </w:rPr>
        <w:t>The Day</w:t>
      </w:r>
      <w:r>
        <w:rPr>
          <w:bCs/>
        </w:rPr>
        <w:t xml:space="preserve">. I began with trying to get </w:t>
      </w:r>
      <w:r w:rsidR="00776CB5">
        <w:rPr>
          <w:bCs/>
        </w:rPr>
        <w:t xml:space="preserve">the dancers </w:t>
      </w:r>
      <w:r>
        <w:rPr>
          <w:bCs/>
        </w:rPr>
        <w:t xml:space="preserve">to learn a simple song called </w:t>
      </w:r>
      <w:hyperlink r:id="rId15" w:history="1">
        <w:r w:rsidRPr="000726DF">
          <w:rPr>
            <w:rStyle w:val="Hyperlink"/>
            <w:bCs/>
          </w:rPr>
          <w:t xml:space="preserve">Grasshoppers Three a </w:t>
        </w:r>
        <w:proofErr w:type="spellStart"/>
        <w:r w:rsidRPr="000726DF">
          <w:rPr>
            <w:rStyle w:val="Hyperlink"/>
            <w:bCs/>
          </w:rPr>
          <w:t>Fiddlin</w:t>
        </w:r>
        <w:proofErr w:type="spellEnd"/>
        <w:r w:rsidRPr="000726DF">
          <w:rPr>
            <w:rStyle w:val="Hyperlink"/>
            <w:bCs/>
          </w:rPr>
          <w:t>’ Went.</w:t>
        </w:r>
      </w:hyperlink>
      <w:r>
        <w:rPr>
          <w:bCs/>
        </w:rPr>
        <w:t xml:space="preserve"> Then sing this as a round. The idea was to make them realize that they are on their own (except with partners who can help) and must maintain their own phrasing.  I suspect I am much worse at teaching songs than dances…</w:t>
      </w:r>
    </w:p>
    <w:p w14:paraId="4AEA8B80" w14:textId="77777777" w:rsidR="000726DF" w:rsidRDefault="000726DF" w:rsidP="005F0359">
      <w:pPr>
        <w:rPr>
          <w:bCs/>
        </w:rPr>
      </w:pPr>
    </w:p>
    <w:p w14:paraId="60A9DB6D" w14:textId="356E6C07" w:rsidR="000726DF" w:rsidRDefault="000726DF" w:rsidP="005F0359">
      <w:pPr>
        <w:rPr>
          <w:bCs/>
        </w:rPr>
      </w:pPr>
      <w:hyperlink r:id="rId16" w:history="1">
        <w:r w:rsidRPr="000726DF">
          <w:rPr>
            <w:rStyle w:val="Hyperlink"/>
            <w:bCs/>
          </w:rPr>
          <w:t>The Dundee City Police Jig.</w:t>
        </w:r>
      </w:hyperlink>
      <w:r>
        <w:rPr>
          <w:bCs/>
        </w:rPr>
        <w:t xml:space="preserve"> (John Mitchell) This was our first </w:t>
      </w:r>
      <w:proofErr w:type="gramStart"/>
      <w:r>
        <w:rPr>
          <w:bCs/>
        </w:rPr>
        <w:t>dance</w:t>
      </w:r>
      <w:proofErr w:type="gramEnd"/>
      <w:r>
        <w:rPr>
          <w:bCs/>
        </w:rPr>
        <w:t xml:space="preserve"> and it is a canon. To my knowledge it is the first canon in SCD. It was written by John Mitchell (1931-2012) who devised many interesting and highly original dances. </w:t>
      </w:r>
      <w:r w:rsidR="00776CB5">
        <w:rPr>
          <w:bCs/>
        </w:rPr>
        <w:t xml:space="preserve">Examples include </w:t>
      </w:r>
      <w:r>
        <w:rPr>
          <w:bCs/>
        </w:rPr>
        <w:t xml:space="preserve"> </w:t>
      </w:r>
      <w:hyperlink r:id="rId17" w:anchor="cribs" w:history="1">
        <w:r w:rsidRPr="000726DF">
          <w:rPr>
            <w:rStyle w:val="Hyperlink"/>
            <w:bCs/>
          </w:rPr>
          <w:t>Wallace’s Revolution</w:t>
        </w:r>
      </w:hyperlink>
      <w:r>
        <w:rPr>
          <w:bCs/>
        </w:rPr>
        <w:t xml:space="preserve"> (a rotating dance), and </w:t>
      </w:r>
      <w:hyperlink r:id="rId18" w:history="1">
        <w:r w:rsidRPr="000726DF">
          <w:rPr>
            <w:rStyle w:val="Hyperlink"/>
            <w:bCs/>
          </w:rPr>
          <w:t>Caddam Wood</w:t>
        </w:r>
      </w:hyperlink>
      <w:r>
        <w:rPr>
          <w:bCs/>
        </w:rPr>
        <w:t xml:space="preserve"> (where you lose your partner). He also invented many </w:t>
      </w:r>
      <w:r w:rsidR="00776CB5">
        <w:rPr>
          <w:bCs/>
        </w:rPr>
        <w:t>novel f</w:t>
      </w:r>
      <w:r>
        <w:rPr>
          <w:bCs/>
        </w:rPr>
        <w:t xml:space="preserve">ormations. His 828 dances are all written in books and leaflets called </w:t>
      </w:r>
      <w:proofErr w:type="spellStart"/>
      <w:r w:rsidRPr="000726DF">
        <w:rPr>
          <w:bCs/>
          <w:i/>
          <w:iCs/>
        </w:rPr>
        <w:t>W</w:t>
      </w:r>
      <w:r>
        <w:rPr>
          <w:bCs/>
          <w:i/>
          <w:iCs/>
        </w:rPr>
        <w:t>h</w:t>
      </w:r>
      <w:r w:rsidRPr="000726DF">
        <w:rPr>
          <w:bCs/>
          <w:i/>
          <w:iCs/>
        </w:rPr>
        <w:t>etherly</w:t>
      </w:r>
      <w:proofErr w:type="spellEnd"/>
      <w:r w:rsidRPr="000726DF">
        <w:rPr>
          <w:bCs/>
          <w:i/>
          <w:iCs/>
        </w:rPr>
        <w:t>.</w:t>
      </w:r>
      <w:r>
        <w:rPr>
          <w:bCs/>
        </w:rPr>
        <w:t xml:space="preserve"> Many were not danced in his </w:t>
      </w:r>
      <w:proofErr w:type="gramStart"/>
      <w:r>
        <w:rPr>
          <w:bCs/>
        </w:rPr>
        <w:t>lifetime</w:t>
      </w:r>
      <w:proofErr w:type="gramEnd"/>
      <w:r>
        <w:rPr>
          <w:bCs/>
        </w:rPr>
        <w:t xml:space="preserve"> and </w:t>
      </w:r>
      <w:r w:rsidR="00776CB5">
        <w:rPr>
          <w:bCs/>
        </w:rPr>
        <w:t>some did not quite work as written. H</w:t>
      </w:r>
      <w:r>
        <w:rPr>
          <w:bCs/>
        </w:rPr>
        <w:t>is daughter, Alison and Victor Lehman</w:t>
      </w:r>
      <w:r w:rsidR="00776CB5">
        <w:rPr>
          <w:bCs/>
        </w:rPr>
        <w:t xml:space="preserve">, the tutor </w:t>
      </w:r>
      <w:r>
        <w:rPr>
          <w:bCs/>
        </w:rPr>
        <w:t>from Heidelberg have tasked themselves with reconstructing accurate versions and re-</w:t>
      </w:r>
      <w:r>
        <w:rPr>
          <w:bCs/>
        </w:rPr>
        <w:lastRenderedPageBreak/>
        <w:t>publishing.  If you go to SCDDB, and type “</w:t>
      </w:r>
      <w:proofErr w:type="spellStart"/>
      <w:r>
        <w:rPr>
          <w:bCs/>
        </w:rPr>
        <w:t>Whetherly</w:t>
      </w:r>
      <w:proofErr w:type="spellEnd"/>
      <w:r>
        <w:rPr>
          <w:bCs/>
        </w:rPr>
        <w:t xml:space="preserve"> Book”, that will take you to links for all the books to be downloaded. </w:t>
      </w:r>
      <w:r w:rsidR="00776CB5">
        <w:rPr>
          <w:bCs/>
        </w:rPr>
        <w:t xml:space="preserve"> </w:t>
      </w:r>
      <w:r w:rsidRPr="000726DF">
        <w:rPr>
          <w:bCs/>
          <w:i/>
          <w:iCs/>
        </w:rPr>
        <w:t>The Dundee City Police Jig</w:t>
      </w:r>
      <w:r>
        <w:rPr>
          <w:bCs/>
        </w:rPr>
        <w:t xml:space="preserve"> is a straightforward canon which is highly </w:t>
      </w:r>
      <w:proofErr w:type="gramStart"/>
      <w:r>
        <w:rPr>
          <w:bCs/>
        </w:rPr>
        <w:t>enjoyable, and</w:t>
      </w:r>
      <w:proofErr w:type="gramEnd"/>
      <w:r>
        <w:rPr>
          <w:bCs/>
        </w:rPr>
        <w:t xml:space="preserve"> is based on variations of set cast and cross. </w:t>
      </w:r>
    </w:p>
    <w:p w14:paraId="3F0F1B61" w14:textId="77777777" w:rsidR="000726DF" w:rsidRDefault="000726DF" w:rsidP="005F0359">
      <w:pPr>
        <w:rPr>
          <w:bCs/>
        </w:rPr>
      </w:pPr>
    </w:p>
    <w:p w14:paraId="0734B62A" w14:textId="4EDE6F72" w:rsidR="000726DF" w:rsidRDefault="000726DF" w:rsidP="005F0359">
      <w:pPr>
        <w:rPr>
          <w:bCs/>
        </w:rPr>
      </w:pPr>
      <w:r>
        <w:rPr>
          <w:bCs/>
        </w:rPr>
        <w:t>I then played some of</w:t>
      </w:r>
      <w:r w:rsidR="00776CB5">
        <w:rPr>
          <w:bCs/>
        </w:rPr>
        <w:t xml:space="preserve"> a recording </w:t>
      </w:r>
      <w:r>
        <w:rPr>
          <w:bCs/>
        </w:rPr>
        <w:t xml:space="preserve"> </w:t>
      </w:r>
      <w:hyperlink r:id="rId19" w:history="1">
        <w:r w:rsidRPr="00776CB5">
          <w:rPr>
            <w:rStyle w:val="Hyperlink"/>
            <w:bCs/>
          </w:rPr>
          <w:t xml:space="preserve">Ana Vidoviċ playing J. S. Bach - </w:t>
        </w:r>
        <w:proofErr w:type="spellStart"/>
        <w:r w:rsidRPr="00776CB5">
          <w:rPr>
            <w:rStyle w:val="Hyperlink"/>
            <w:bCs/>
          </w:rPr>
          <w:t>Partits</w:t>
        </w:r>
        <w:proofErr w:type="spellEnd"/>
        <w:r w:rsidRPr="00776CB5">
          <w:rPr>
            <w:rStyle w:val="Hyperlink"/>
            <w:bCs/>
          </w:rPr>
          <w:t xml:space="preserve"> in E-major,</w:t>
        </w:r>
      </w:hyperlink>
      <w:r>
        <w:rPr>
          <w:bCs/>
        </w:rPr>
        <w:t xml:space="preserve"> so that the group could hear the first voice and development in fugue.  Then we launched into </w:t>
      </w:r>
      <w:r w:rsidRPr="000726DF">
        <w:rPr>
          <w:bCs/>
          <w:i/>
          <w:iCs/>
        </w:rPr>
        <w:t>Fugue Land.</w:t>
      </w:r>
    </w:p>
    <w:p w14:paraId="14136EE2" w14:textId="77777777" w:rsidR="000726DF" w:rsidRDefault="000726DF" w:rsidP="005F0359">
      <w:pPr>
        <w:rPr>
          <w:bCs/>
        </w:rPr>
      </w:pPr>
    </w:p>
    <w:p w14:paraId="14EC2ED0" w14:textId="235BB70C" w:rsidR="000726DF" w:rsidRDefault="000726DF" w:rsidP="005F0359">
      <w:pPr>
        <w:rPr>
          <w:bCs/>
        </w:rPr>
      </w:pPr>
      <w:hyperlink r:id="rId20" w:history="1">
        <w:r w:rsidRPr="000726DF">
          <w:rPr>
            <w:rStyle w:val="Hyperlink"/>
            <w:bCs/>
          </w:rPr>
          <w:t>Rob Roy</w:t>
        </w:r>
      </w:hyperlink>
      <w:r>
        <w:rPr>
          <w:bCs/>
        </w:rPr>
        <w:t xml:space="preserve">. (4 by 32 R Hugh Foss) This is one of my favourite fugues from </w:t>
      </w:r>
      <w:r w:rsidRPr="000726DF">
        <w:rPr>
          <w:bCs/>
          <w:i/>
          <w:iCs/>
        </w:rPr>
        <w:t>The Waverley Fugues,</w:t>
      </w:r>
      <w:r>
        <w:rPr>
          <w:bCs/>
        </w:rPr>
        <w:t xml:space="preserve"> and the theme is set turn cast and dance up. The hard parts are the phrasing of the half reels of three into the full mirror reels of four. Excellent for teamwork. </w:t>
      </w:r>
    </w:p>
    <w:p w14:paraId="153885D7" w14:textId="77777777" w:rsidR="000726DF" w:rsidRDefault="000726DF" w:rsidP="005F0359">
      <w:pPr>
        <w:rPr>
          <w:bCs/>
        </w:rPr>
      </w:pPr>
    </w:p>
    <w:p w14:paraId="2007525B" w14:textId="13731DA8" w:rsidR="000726DF" w:rsidRDefault="000726DF" w:rsidP="005F0359">
      <w:pPr>
        <w:rPr>
          <w:bCs/>
        </w:rPr>
      </w:pPr>
      <w:hyperlink r:id="rId21" w:anchor="cribs" w:history="1">
        <w:r w:rsidRPr="000726DF">
          <w:rPr>
            <w:rStyle w:val="Hyperlink"/>
            <w:bCs/>
          </w:rPr>
          <w:t>Copycat Fantasia.</w:t>
        </w:r>
      </w:hyperlink>
      <w:r>
        <w:rPr>
          <w:bCs/>
        </w:rPr>
        <w:t xml:space="preserve">(8 by 32 </w:t>
      </w:r>
      <w:proofErr w:type="gramStart"/>
      <w:r>
        <w:rPr>
          <w:bCs/>
        </w:rPr>
        <w:t>S)  (</w:t>
      </w:r>
      <w:proofErr w:type="gramEnd"/>
      <w:r>
        <w:rPr>
          <w:bCs/>
        </w:rPr>
        <w:t xml:space="preserve">John Drewry). This is a relatively easy fugue based around set, cast to the foot of the set, </w:t>
      </w:r>
      <w:proofErr w:type="gramStart"/>
      <w:r>
        <w:rPr>
          <w:bCs/>
        </w:rPr>
        <w:t>and  several</w:t>
      </w:r>
      <w:proofErr w:type="gramEnd"/>
      <w:r>
        <w:rPr>
          <w:bCs/>
        </w:rPr>
        <w:t xml:space="preserve"> bars later, cast, cross and dance through the foot of the set. The key challenges are phrasing (since e.g. if the first man is too </w:t>
      </w:r>
      <w:proofErr w:type="gramStart"/>
      <w:r>
        <w:rPr>
          <w:bCs/>
        </w:rPr>
        <w:t>slow</w:t>
      </w:r>
      <w:proofErr w:type="gramEnd"/>
      <w:r>
        <w:rPr>
          <w:bCs/>
        </w:rPr>
        <w:t xml:space="preserve"> he will collide with the setting third man, but then the first couple must really slow down.) </w:t>
      </w:r>
      <w:proofErr w:type="gramStart"/>
      <w:r>
        <w:rPr>
          <w:bCs/>
        </w:rPr>
        <w:t>John  Drewry</w:t>
      </w:r>
      <w:proofErr w:type="gramEnd"/>
      <w:r>
        <w:rPr>
          <w:bCs/>
        </w:rPr>
        <w:t xml:space="preserve"> (1923-2014) wrote over 790 dances and many of them are favourites. He wrote only three fugues to my knowledge.</w:t>
      </w:r>
    </w:p>
    <w:p w14:paraId="2176E920" w14:textId="77777777" w:rsidR="000726DF" w:rsidRDefault="000726DF" w:rsidP="005F0359">
      <w:pPr>
        <w:rPr>
          <w:bCs/>
        </w:rPr>
      </w:pPr>
    </w:p>
    <w:p w14:paraId="1A67380B" w14:textId="1CC0DC3A" w:rsidR="000726DF" w:rsidRDefault="000726DF" w:rsidP="005F0359">
      <w:hyperlink r:id="rId22" w:anchor="cribs" w:history="1">
        <w:proofErr w:type="spellStart"/>
        <w:r w:rsidRPr="000726DF">
          <w:rPr>
            <w:rStyle w:val="Hyperlink"/>
            <w:bCs/>
          </w:rPr>
          <w:t>Stroangassel</w:t>
        </w:r>
        <w:proofErr w:type="spellEnd"/>
        <w:r w:rsidRPr="000726DF">
          <w:rPr>
            <w:rStyle w:val="Hyperlink"/>
            <w:bCs/>
          </w:rPr>
          <w:t>.</w:t>
        </w:r>
      </w:hyperlink>
      <w:r>
        <w:rPr>
          <w:bCs/>
        </w:rPr>
        <w:t xml:space="preserve"> (8 by 32 R) (Hugh Foss) This was out of a collection of dances, mainly fugues, called the </w:t>
      </w:r>
      <w:r w:rsidR="00776CB5">
        <w:rPr>
          <w:bCs/>
        </w:rPr>
        <w:t>“</w:t>
      </w:r>
      <w:proofErr w:type="spellStart"/>
      <w:r>
        <w:rPr>
          <w:bCs/>
        </w:rPr>
        <w:t>Glendarroch</w:t>
      </w:r>
      <w:proofErr w:type="spellEnd"/>
      <w:r>
        <w:rPr>
          <w:bCs/>
        </w:rPr>
        <w:t xml:space="preserve"> Sheets.</w:t>
      </w:r>
      <w:r w:rsidR="00776CB5">
        <w:rPr>
          <w:bCs/>
        </w:rPr>
        <w:t>”</w:t>
      </w:r>
      <w:r>
        <w:rPr>
          <w:bCs/>
        </w:rPr>
        <w:t xml:space="preserve"> Each of these </w:t>
      </w:r>
      <w:r w:rsidR="00776CB5">
        <w:rPr>
          <w:bCs/>
        </w:rPr>
        <w:t xml:space="preserve">dances </w:t>
      </w:r>
      <w:r>
        <w:rPr>
          <w:bCs/>
        </w:rPr>
        <w:t>seems based on a particular formation. I avoided the one based on petronella (</w:t>
      </w:r>
      <w:proofErr w:type="spellStart"/>
      <w:r>
        <w:rPr>
          <w:bCs/>
        </w:rPr>
        <w:fldChar w:fldCharType="begin"/>
      </w:r>
      <w:r>
        <w:rPr>
          <w:bCs/>
        </w:rPr>
        <w:instrText>HYPERLINK "https://my.strathspey.org/dd/dance/276/" \l "cribs"</w:instrText>
      </w:r>
      <w:r>
        <w:rPr>
          <w:bCs/>
        </w:rPr>
      </w:r>
      <w:r>
        <w:rPr>
          <w:bCs/>
        </w:rPr>
        <w:fldChar w:fldCharType="separate"/>
      </w:r>
      <w:r w:rsidRPr="000726DF">
        <w:rPr>
          <w:rStyle w:val="Hyperlink"/>
          <w:bCs/>
        </w:rPr>
        <w:t>Auchencairn</w:t>
      </w:r>
      <w:proofErr w:type="spellEnd"/>
      <w:r>
        <w:rPr>
          <w:bCs/>
        </w:rPr>
        <w:fldChar w:fldCharType="end"/>
      </w:r>
      <w:r>
        <w:rPr>
          <w:bCs/>
        </w:rPr>
        <w:t>, too much setting), and the one based on advance and retire diagonally (</w:t>
      </w:r>
      <w:hyperlink r:id="rId23" w:anchor="cribs" w:history="1">
        <w:r w:rsidRPr="000726DF">
          <w:rPr>
            <w:rStyle w:val="Hyperlink"/>
            <w:bCs/>
          </w:rPr>
          <w:t>The Marquis of Huntly’s Farewell</w:t>
        </w:r>
      </w:hyperlink>
      <w:r>
        <w:rPr>
          <w:bCs/>
        </w:rPr>
        <w:t xml:space="preserve">, too confusing), and did not have time for </w:t>
      </w:r>
      <w:hyperlink r:id="rId24" w:anchor="cribs" w:history="1">
        <w:r w:rsidRPr="000726DF">
          <w:rPr>
            <w:rStyle w:val="Hyperlink"/>
            <w:bCs/>
          </w:rPr>
          <w:t>The Fountain</w:t>
        </w:r>
      </w:hyperlink>
      <w:r>
        <w:rPr>
          <w:bCs/>
        </w:rPr>
        <w:t xml:space="preserve"> (based on casting and figures of eight). </w:t>
      </w:r>
      <w:r w:rsidR="0047649A">
        <w:rPr>
          <w:bCs/>
        </w:rPr>
        <w:t>Improbably</w:t>
      </w:r>
      <w:r w:rsidR="00776CB5">
        <w:rPr>
          <w:bCs/>
        </w:rPr>
        <w:t xml:space="preserve">, </w:t>
      </w:r>
      <w:proofErr w:type="spellStart"/>
      <w:r w:rsidRPr="00776CB5">
        <w:rPr>
          <w:bCs/>
          <w:i/>
          <w:iCs/>
        </w:rPr>
        <w:t>Stroangassel</w:t>
      </w:r>
      <w:proofErr w:type="spellEnd"/>
      <w:r>
        <w:rPr>
          <w:bCs/>
        </w:rPr>
        <w:t xml:space="preserve"> is based on back-to-back, and proved very challenging for the group. Lots of back-to-back “in tandem”, and a very exacting sequence. The end has a </w:t>
      </w:r>
      <w:r w:rsidR="00776CB5">
        <w:rPr>
          <w:bCs/>
        </w:rPr>
        <w:t>4-person</w:t>
      </w:r>
      <w:r>
        <w:rPr>
          <w:bCs/>
        </w:rPr>
        <w:t xml:space="preserve"> collective back-to-back which could have proven </w:t>
      </w:r>
      <w:proofErr w:type="gramStart"/>
      <w:r>
        <w:rPr>
          <w:bCs/>
        </w:rPr>
        <w:t xml:space="preserve">injurious, </w:t>
      </w:r>
      <w:r w:rsidR="0047649A">
        <w:rPr>
          <w:bCs/>
        </w:rPr>
        <w:t>but</w:t>
      </w:r>
      <w:proofErr w:type="gramEnd"/>
      <w:r w:rsidR="0047649A">
        <w:rPr>
          <w:bCs/>
        </w:rPr>
        <w:t xml:space="preserve"> was </w:t>
      </w:r>
      <w:r>
        <w:rPr>
          <w:bCs/>
        </w:rPr>
        <w:t xml:space="preserve">certainly hilarious. </w:t>
      </w:r>
      <w:hyperlink r:id="rId25" w:history="1">
        <w:proofErr w:type="spellStart"/>
        <w:r w:rsidRPr="00776CB5">
          <w:rPr>
            <w:rStyle w:val="Hyperlink"/>
          </w:rPr>
          <w:t>Stroangassel</w:t>
        </w:r>
        <w:proofErr w:type="spellEnd"/>
      </w:hyperlink>
      <w:r>
        <w:t xml:space="preserve"> is a stone circle of about 20 cairns just north of Dalry where Hugh Foss used to live. I like this dance and wrote a further development of this called </w:t>
      </w:r>
      <w:hyperlink r:id="rId26" w:history="1">
        <w:proofErr w:type="spellStart"/>
        <w:r w:rsidRPr="00776CB5">
          <w:rPr>
            <w:rStyle w:val="Hyperlink"/>
          </w:rPr>
          <w:t>Stranfasket</w:t>
        </w:r>
        <w:proofErr w:type="spellEnd"/>
        <w:r w:rsidRPr="00776CB5">
          <w:rPr>
            <w:rStyle w:val="Hyperlink"/>
          </w:rPr>
          <w:t xml:space="preserve"> Hill</w:t>
        </w:r>
      </w:hyperlink>
      <w:r>
        <w:t xml:space="preserve"> (a hill located near </w:t>
      </w:r>
      <w:proofErr w:type="spellStart"/>
      <w:r>
        <w:t>Stroangassel</w:t>
      </w:r>
      <w:proofErr w:type="spellEnd"/>
      <w:r>
        <w:t xml:space="preserve">), which is very challenging. </w:t>
      </w:r>
      <w:hyperlink r:id="rId27" w:anchor="videos" w:history="1">
        <w:r w:rsidRPr="000726DF">
          <w:rPr>
            <w:rStyle w:val="Hyperlink"/>
          </w:rPr>
          <w:t>He</w:t>
        </w:r>
        <w:r w:rsidRPr="000726DF">
          <w:rPr>
            <w:rStyle w:val="Hyperlink"/>
          </w:rPr>
          <w:t>r</w:t>
        </w:r>
        <w:r w:rsidRPr="000726DF">
          <w:rPr>
            <w:rStyle w:val="Hyperlink"/>
          </w:rPr>
          <w:t>e’s</w:t>
        </w:r>
      </w:hyperlink>
      <w:r>
        <w:t xml:space="preserve"> the Leeds Dem Team performing it.</w:t>
      </w:r>
    </w:p>
    <w:p w14:paraId="7E9B4631" w14:textId="77777777" w:rsidR="000726DF" w:rsidRDefault="000726DF" w:rsidP="005F0359"/>
    <w:p w14:paraId="1D2EA1DC" w14:textId="745A55C7" w:rsidR="000726DF" w:rsidRPr="000726DF" w:rsidRDefault="000726DF" w:rsidP="005F0359">
      <w:hyperlink r:id="rId28" w:history="1">
        <w:r w:rsidRPr="000726DF">
          <w:rPr>
            <w:rStyle w:val="Hyperlink"/>
          </w:rPr>
          <w:t>Kristin and Rod’s Farewell Fugue</w:t>
        </w:r>
      </w:hyperlink>
      <w:r>
        <w:t xml:space="preserve">. (8 by 32 S) (Terry Glasspool) This was given to Kristin and I in 1992, and I think probably I have the only copy. Terry Glasspool is a fine deviser of dances, and you’ll know him from </w:t>
      </w:r>
      <w:hyperlink r:id="rId29" w:history="1">
        <w:r w:rsidRPr="000726DF">
          <w:rPr>
            <w:rStyle w:val="Hyperlink"/>
          </w:rPr>
          <w:t>The Cranberry Tart.</w:t>
        </w:r>
      </w:hyperlink>
      <w:r>
        <w:t xml:space="preserve"> I did not have time to dance </w:t>
      </w:r>
      <w:hyperlink r:id="rId30" w:history="1">
        <w:r w:rsidRPr="000726DF">
          <w:rPr>
            <w:rStyle w:val="Hyperlink"/>
          </w:rPr>
          <w:t>The Cranberry Tartelette</w:t>
        </w:r>
      </w:hyperlink>
      <w:r>
        <w:t xml:space="preserve">, which is a more complete fugue, and great fun. I plan to include Terry’s </w:t>
      </w:r>
      <w:r w:rsidR="0047649A">
        <w:t>d</w:t>
      </w:r>
      <w:r>
        <w:t xml:space="preserve">ance description of this dance in my upcoming book, </w:t>
      </w:r>
      <w:r w:rsidRPr="00776CB5">
        <w:rPr>
          <w:i/>
          <w:iCs/>
        </w:rPr>
        <w:t xml:space="preserve">The Rata and the </w:t>
      </w:r>
      <w:proofErr w:type="spellStart"/>
      <w:r w:rsidRPr="00776CB5">
        <w:rPr>
          <w:i/>
          <w:iCs/>
        </w:rPr>
        <w:t>Wheki</w:t>
      </w:r>
      <w:proofErr w:type="spellEnd"/>
      <w:r>
        <w:t xml:space="preserve">, which can be </w:t>
      </w:r>
      <w:hyperlink r:id="rId31" w:history="1">
        <w:r w:rsidRPr="000726DF">
          <w:rPr>
            <w:rStyle w:val="Hyperlink"/>
          </w:rPr>
          <w:t>downloaded</w:t>
        </w:r>
      </w:hyperlink>
      <w:r>
        <w:t xml:space="preserve"> from my home page. The key point of this dance is the very precise two bar phrasing needed to dance it and the group did very well indeed. Some of Terry’s other dances you might like include </w:t>
      </w:r>
      <w:hyperlink r:id="rId32" w:history="1">
        <w:r w:rsidRPr="000726DF">
          <w:rPr>
            <w:rStyle w:val="Hyperlink"/>
          </w:rPr>
          <w:t>Gypsy Dreams</w:t>
        </w:r>
      </w:hyperlink>
      <w:r>
        <w:t xml:space="preserve"> (where he invented the Gypsy Poussette), </w:t>
      </w:r>
      <w:hyperlink r:id="rId33" w:history="1">
        <w:r w:rsidRPr="000726DF">
          <w:rPr>
            <w:rStyle w:val="Hyperlink"/>
          </w:rPr>
          <w:t>The Silver Square</w:t>
        </w:r>
      </w:hyperlink>
      <w:r>
        <w:t xml:space="preserve"> (5C in a square set), and </w:t>
      </w:r>
      <w:hyperlink r:id="rId34" w:history="1">
        <w:r w:rsidRPr="000726DF">
          <w:rPr>
            <w:rStyle w:val="Hyperlink"/>
          </w:rPr>
          <w:t>Knight’s Heys</w:t>
        </w:r>
      </w:hyperlink>
      <w:r>
        <w:t>.</w:t>
      </w:r>
    </w:p>
    <w:p w14:paraId="13C91836" w14:textId="77777777" w:rsidR="000726DF" w:rsidRDefault="000726DF" w:rsidP="005F0359">
      <w:pPr>
        <w:rPr>
          <w:bCs/>
        </w:rPr>
      </w:pPr>
    </w:p>
    <w:p w14:paraId="6D6E492C" w14:textId="246FC9DF" w:rsidR="000726DF" w:rsidRDefault="000726DF" w:rsidP="005F0359">
      <w:pPr>
        <w:rPr>
          <w:bCs/>
        </w:rPr>
      </w:pPr>
      <w:r>
        <w:rPr>
          <w:bCs/>
        </w:rPr>
        <w:t xml:space="preserve">At this point, everyone was a wee bit tired, especially mentally, so I finished with the RSCDS fugue, and for some, an old favourite. </w:t>
      </w:r>
    </w:p>
    <w:p w14:paraId="24FA11BF" w14:textId="77777777" w:rsidR="000726DF" w:rsidRDefault="000726DF" w:rsidP="005F0359">
      <w:pPr>
        <w:rPr>
          <w:bCs/>
        </w:rPr>
      </w:pPr>
    </w:p>
    <w:p w14:paraId="3955D333" w14:textId="489998D2" w:rsidR="000726DF" w:rsidRDefault="000726DF" w:rsidP="005F0359">
      <w:pPr>
        <w:rPr>
          <w:bCs/>
        </w:rPr>
      </w:pPr>
      <w:hyperlink r:id="rId35" w:history="1">
        <w:r w:rsidRPr="000726DF">
          <w:rPr>
            <w:rStyle w:val="Hyperlink"/>
            <w:bCs/>
          </w:rPr>
          <w:t>Fugal Fergus.</w:t>
        </w:r>
      </w:hyperlink>
      <w:r>
        <w:rPr>
          <w:bCs/>
        </w:rPr>
        <w:t xml:space="preserve"> (8 by 48J) (Hugh Foss) This is the first and easiest dance in the </w:t>
      </w:r>
      <w:r w:rsidRPr="000726DF">
        <w:rPr>
          <w:bCs/>
          <w:i/>
          <w:iCs/>
        </w:rPr>
        <w:t>Waverley Fugues</w:t>
      </w:r>
      <w:r>
        <w:rPr>
          <w:bCs/>
          <w:i/>
          <w:iCs/>
        </w:rPr>
        <w:t>.</w:t>
      </w:r>
      <w:r>
        <w:rPr>
          <w:bCs/>
        </w:rPr>
        <w:t xml:space="preserve"> The basic challenge is the phrasing, especially in the men crossing inside of the ladies’ reel. Also, the direction and phrasing of the three half reels on the sides. This was a pleasure to watch from the sidelines. </w:t>
      </w:r>
    </w:p>
    <w:p w14:paraId="456AD8A7" w14:textId="77777777" w:rsidR="000726DF" w:rsidRDefault="000726DF" w:rsidP="005F0359">
      <w:pPr>
        <w:rPr>
          <w:bCs/>
        </w:rPr>
      </w:pPr>
    </w:p>
    <w:p w14:paraId="49A80095" w14:textId="4127DC0E" w:rsidR="000726DF" w:rsidRDefault="000726DF" w:rsidP="005F0359">
      <w:pPr>
        <w:rPr>
          <w:bCs/>
        </w:rPr>
      </w:pPr>
      <w:r w:rsidRPr="000726DF">
        <w:rPr>
          <w:b/>
        </w:rPr>
        <w:t xml:space="preserve">Final notes: </w:t>
      </w:r>
      <w:r>
        <w:rPr>
          <w:bCs/>
        </w:rPr>
        <w:t xml:space="preserve">We did fugues which I regard as medium difficulty as fugues go. Ones I did not have time for from the </w:t>
      </w:r>
      <w:r w:rsidRPr="00776CB5">
        <w:rPr>
          <w:bCs/>
          <w:i/>
          <w:iCs/>
        </w:rPr>
        <w:t>Waverley Fugues</w:t>
      </w:r>
      <w:r>
        <w:rPr>
          <w:bCs/>
        </w:rPr>
        <w:t xml:space="preserve"> included </w:t>
      </w:r>
      <w:hyperlink r:id="rId36" w:anchor="cribs" w:history="1">
        <w:r w:rsidRPr="000726DF">
          <w:rPr>
            <w:rStyle w:val="Hyperlink"/>
            <w:bCs/>
          </w:rPr>
          <w:t>Lucy of Lammermoor</w:t>
        </w:r>
      </w:hyperlink>
      <w:r>
        <w:rPr>
          <w:bCs/>
        </w:rPr>
        <w:t xml:space="preserve">, and </w:t>
      </w:r>
      <w:hyperlink r:id="rId37" w:anchor="cribs" w:history="1">
        <w:r w:rsidRPr="000726DF">
          <w:rPr>
            <w:rStyle w:val="Hyperlink"/>
            <w:bCs/>
          </w:rPr>
          <w:t>Magdalen Murdockson</w:t>
        </w:r>
      </w:hyperlink>
      <w:r>
        <w:rPr>
          <w:bCs/>
        </w:rPr>
        <w:t xml:space="preserve"> (my absolute favourite). Later ones in the </w:t>
      </w:r>
      <w:r w:rsidRPr="00776CB5">
        <w:rPr>
          <w:bCs/>
          <w:i/>
          <w:iCs/>
        </w:rPr>
        <w:t>Waverley Fugues</w:t>
      </w:r>
      <w:r>
        <w:rPr>
          <w:bCs/>
        </w:rPr>
        <w:t xml:space="preserve"> and later ones in the </w:t>
      </w:r>
      <w:proofErr w:type="spellStart"/>
      <w:r>
        <w:rPr>
          <w:bCs/>
        </w:rPr>
        <w:t>Glendarroch</w:t>
      </w:r>
      <w:proofErr w:type="spellEnd"/>
      <w:r>
        <w:rPr>
          <w:bCs/>
        </w:rPr>
        <w:t xml:space="preserve"> sheets are often very long sequences and can take hours to </w:t>
      </w:r>
      <w:proofErr w:type="gramStart"/>
      <w:r>
        <w:rPr>
          <w:bCs/>
        </w:rPr>
        <w:t>teach, but</w:t>
      </w:r>
      <w:proofErr w:type="gramEnd"/>
      <w:r>
        <w:rPr>
          <w:bCs/>
        </w:rPr>
        <w:t xml:space="preserve"> are genuinely rewarding. I once went to a </w:t>
      </w:r>
      <w:proofErr w:type="spellStart"/>
      <w:r>
        <w:rPr>
          <w:bCs/>
        </w:rPr>
        <w:t>clsss</w:t>
      </w:r>
      <w:proofErr w:type="spellEnd"/>
      <w:r>
        <w:rPr>
          <w:bCs/>
        </w:rPr>
        <w:t xml:space="preserve"> taught by a very well-known teacher who devoted a whole afternoon to try to teach </w:t>
      </w:r>
      <w:hyperlink r:id="rId38" w:history="1">
        <w:r w:rsidRPr="000726DF">
          <w:rPr>
            <w:rStyle w:val="Hyperlink"/>
            <w:bCs/>
          </w:rPr>
          <w:t>Wi</w:t>
        </w:r>
        <w:r w:rsidRPr="000726DF">
          <w:rPr>
            <w:rStyle w:val="Hyperlink"/>
            <w:bCs/>
          </w:rPr>
          <w:t>n</w:t>
        </w:r>
        <w:r w:rsidRPr="000726DF">
          <w:rPr>
            <w:rStyle w:val="Hyperlink"/>
            <w:bCs/>
          </w:rPr>
          <w:t>g-the-Wind</w:t>
        </w:r>
      </w:hyperlink>
      <w:r>
        <w:rPr>
          <w:bCs/>
        </w:rPr>
        <w:t>, with a strong advanced class</w:t>
      </w:r>
      <w:r w:rsidR="00776CB5">
        <w:rPr>
          <w:bCs/>
        </w:rPr>
        <w:t>. In the end,</w:t>
      </w:r>
      <w:r>
        <w:rPr>
          <w:bCs/>
        </w:rPr>
        <w:t xml:space="preserve"> the group did not manage to get through it more than a couple of times. For the present class</w:t>
      </w:r>
      <w:r w:rsidR="00776CB5">
        <w:rPr>
          <w:bCs/>
        </w:rPr>
        <w:t xml:space="preserve"> </w:t>
      </w:r>
      <w:r>
        <w:rPr>
          <w:bCs/>
        </w:rPr>
        <w:t xml:space="preserve">I also wanted to do </w:t>
      </w:r>
      <w:hyperlink r:id="rId39" w:history="1">
        <w:r w:rsidRPr="000726DF">
          <w:rPr>
            <w:rStyle w:val="Hyperlink"/>
            <w:bCs/>
          </w:rPr>
          <w:t xml:space="preserve">Waves on the </w:t>
        </w:r>
        <w:proofErr w:type="spellStart"/>
        <w:r w:rsidRPr="000726DF">
          <w:rPr>
            <w:rStyle w:val="Hyperlink"/>
            <w:bCs/>
          </w:rPr>
          <w:t>Waimak</w:t>
        </w:r>
        <w:proofErr w:type="spellEnd"/>
      </w:hyperlink>
      <w:r>
        <w:rPr>
          <w:bCs/>
        </w:rPr>
        <w:t xml:space="preserve"> by Julie Leith</w:t>
      </w:r>
      <w:r w:rsidR="00776CB5">
        <w:rPr>
          <w:bCs/>
        </w:rPr>
        <w:t xml:space="preserve"> and from the Canterbury Collection</w:t>
      </w:r>
      <w:r>
        <w:rPr>
          <w:bCs/>
        </w:rPr>
        <w:t xml:space="preserve">, which I had planned </w:t>
      </w:r>
      <w:r w:rsidR="00776CB5">
        <w:rPr>
          <w:bCs/>
        </w:rPr>
        <w:t xml:space="preserve">but </w:t>
      </w:r>
      <w:r>
        <w:rPr>
          <w:bCs/>
        </w:rPr>
        <w:t xml:space="preserve"> ran out of time. Ditto some of my own fugues </w:t>
      </w:r>
      <w:hyperlink r:id="rId40" w:history="1">
        <w:r w:rsidRPr="000726DF">
          <w:rPr>
            <w:rStyle w:val="Hyperlink"/>
            <w:bCs/>
          </w:rPr>
          <w:t>Loralee Hyde</w:t>
        </w:r>
      </w:hyperlink>
      <w:r>
        <w:rPr>
          <w:bCs/>
        </w:rPr>
        <w:t xml:space="preserve"> (some familiar faces in that video), </w:t>
      </w:r>
      <w:hyperlink r:id="rId41" w:history="1">
        <w:r w:rsidRPr="000726DF">
          <w:rPr>
            <w:rStyle w:val="Hyperlink"/>
            <w:bCs/>
          </w:rPr>
          <w:t>The New York Fugue</w:t>
        </w:r>
      </w:hyperlink>
      <w:r>
        <w:rPr>
          <w:bCs/>
        </w:rPr>
        <w:t xml:space="preserve"> and </w:t>
      </w:r>
      <w:hyperlink r:id="rId42" w:anchor="cribs" w:history="1">
        <w:r w:rsidRPr="000726DF">
          <w:rPr>
            <w:rStyle w:val="Hyperlink"/>
            <w:bCs/>
          </w:rPr>
          <w:t>The Wakefield Hornpipe</w:t>
        </w:r>
      </w:hyperlink>
      <w:r>
        <w:rPr>
          <w:bCs/>
        </w:rPr>
        <w:t xml:space="preserve">, the last two being a wee bit tricky, given the time available. </w:t>
      </w:r>
      <w:hyperlink r:id="rId43" w:anchor="dances" w:history="1">
        <w:r w:rsidRPr="000726DF">
          <w:rPr>
            <w:rStyle w:val="Hyperlink"/>
            <w:bCs/>
          </w:rPr>
          <w:t>Ian Brockbank</w:t>
        </w:r>
      </w:hyperlink>
      <w:r>
        <w:rPr>
          <w:bCs/>
        </w:rPr>
        <w:t xml:space="preserve"> has some quite interesting and genuinely challenging fugues you might chase up. A group I used to dance with loved</w:t>
      </w:r>
      <w:r w:rsidR="00776CB5">
        <w:rPr>
          <w:bCs/>
        </w:rPr>
        <w:t xml:space="preserve"> his</w:t>
      </w:r>
      <w:r>
        <w:rPr>
          <w:bCs/>
        </w:rPr>
        <w:t xml:space="preserve"> </w:t>
      </w:r>
      <w:hyperlink r:id="rId44" w:history="1">
        <w:r w:rsidRPr="000726DF">
          <w:rPr>
            <w:rStyle w:val="Hyperlink"/>
            <w:bCs/>
          </w:rPr>
          <w:t>The Cott</w:t>
        </w:r>
        <w:r w:rsidRPr="000726DF">
          <w:rPr>
            <w:rStyle w:val="Hyperlink"/>
            <w:bCs/>
          </w:rPr>
          <w:t>o</w:t>
        </w:r>
        <w:r w:rsidRPr="000726DF">
          <w:rPr>
            <w:rStyle w:val="Hyperlink"/>
            <w:bCs/>
          </w:rPr>
          <w:t>n Reel,</w:t>
        </w:r>
      </w:hyperlink>
      <w:r>
        <w:rPr>
          <w:bCs/>
        </w:rPr>
        <w:t xml:space="preserve"> for example. </w:t>
      </w:r>
    </w:p>
    <w:p w14:paraId="0E6C7F4D" w14:textId="77777777" w:rsidR="000726DF" w:rsidRDefault="000726DF" w:rsidP="005F0359">
      <w:pPr>
        <w:rPr>
          <w:bCs/>
        </w:rPr>
      </w:pPr>
    </w:p>
    <w:p w14:paraId="3AD2E31B" w14:textId="30023876" w:rsidR="000726DF" w:rsidRPr="000726DF" w:rsidRDefault="00776CB5" w:rsidP="005F0359">
      <w:pPr>
        <w:rPr>
          <w:bCs/>
        </w:rPr>
      </w:pPr>
      <w:r>
        <w:rPr>
          <w:bCs/>
        </w:rPr>
        <w:t xml:space="preserve">Thanks also to Elaine and Kevin Lethbridge for providing much needed afternoon teas. </w:t>
      </w:r>
    </w:p>
    <w:sectPr w:rsidR="000726DF" w:rsidRPr="000726DF" w:rsidSect="00C32A91">
      <w:pgSz w:w="11906" w:h="16838"/>
      <w:pgMar w:top="1440" w:right="1800" w:bottom="955" w:left="180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32630"/>
    <w:multiLevelType w:val="hybridMultilevel"/>
    <w:tmpl w:val="4CB2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20EAE"/>
    <w:multiLevelType w:val="hybridMultilevel"/>
    <w:tmpl w:val="D916B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65067"/>
    <w:multiLevelType w:val="hybridMultilevel"/>
    <w:tmpl w:val="ADEA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D0DC6"/>
    <w:multiLevelType w:val="hybridMultilevel"/>
    <w:tmpl w:val="C428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F34A3"/>
    <w:multiLevelType w:val="hybridMultilevel"/>
    <w:tmpl w:val="F8A0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3590C"/>
    <w:multiLevelType w:val="hybridMultilevel"/>
    <w:tmpl w:val="E776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44043"/>
    <w:multiLevelType w:val="hybridMultilevel"/>
    <w:tmpl w:val="2B6E9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B46BE"/>
    <w:multiLevelType w:val="hybridMultilevel"/>
    <w:tmpl w:val="439E613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8" w15:restartNumberingAfterBreak="0">
    <w:nsid w:val="53AD51E2"/>
    <w:multiLevelType w:val="hybridMultilevel"/>
    <w:tmpl w:val="19AA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245F23"/>
    <w:multiLevelType w:val="hybridMultilevel"/>
    <w:tmpl w:val="FBA8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25D81"/>
    <w:multiLevelType w:val="hybridMultilevel"/>
    <w:tmpl w:val="DE5E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1268A"/>
    <w:multiLevelType w:val="hybridMultilevel"/>
    <w:tmpl w:val="6FD80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37C22"/>
    <w:multiLevelType w:val="hybridMultilevel"/>
    <w:tmpl w:val="DEB0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14FCA"/>
    <w:multiLevelType w:val="hybridMultilevel"/>
    <w:tmpl w:val="7CE4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2C3813"/>
    <w:multiLevelType w:val="hybridMultilevel"/>
    <w:tmpl w:val="C9F8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AB7B2E"/>
    <w:multiLevelType w:val="hybridMultilevel"/>
    <w:tmpl w:val="B44E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CE2AA4"/>
    <w:multiLevelType w:val="hybridMultilevel"/>
    <w:tmpl w:val="1F80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775249">
    <w:abstractNumId w:val="9"/>
  </w:num>
  <w:num w:numId="2" w16cid:durableId="1604608364">
    <w:abstractNumId w:val="1"/>
  </w:num>
  <w:num w:numId="3" w16cid:durableId="1661427950">
    <w:abstractNumId w:val="14"/>
  </w:num>
  <w:num w:numId="4" w16cid:durableId="185603979">
    <w:abstractNumId w:val="10"/>
  </w:num>
  <w:num w:numId="5" w16cid:durableId="817456013">
    <w:abstractNumId w:val="8"/>
  </w:num>
  <w:num w:numId="6" w16cid:durableId="866528320">
    <w:abstractNumId w:val="7"/>
  </w:num>
  <w:num w:numId="7" w16cid:durableId="1177496980">
    <w:abstractNumId w:val="16"/>
  </w:num>
  <w:num w:numId="8" w16cid:durableId="1951157934">
    <w:abstractNumId w:val="2"/>
  </w:num>
  <w:num w:numId="9" w16cid:durableId="7954755">
    <w:abstractNumId w:val="0"/>
  </w:num>
  <w:num w:numId="10" w16cid:durableId="1322269920">
    <w:abstractNumId w:val="4"/>
  </w:num>
  <w:num w:numId="11" w16cid:durableId="686713554">
    <w:abstractNumId w:val="5"/>
  </w:num>
  <w:num w:numId="12" w16cid:durableId="346911683">
    <w:abstractNumId w:val="6"/>
  </w:num>
  <w:num w:numId="13" w16cid:durableId="862744669">
    <w:abstractNumId w:val="12"/>
  </w:num>
  <w:num w:numId="14" w16cid:durableId="1952474411">
    <w:abstractNumId w:val="11"/>
  </w:num>
  <w:num w:numId="15" w16cid:durableId="356540355">
    <w:abstractNumId w:val="15"/>
  </w:num>
  <w:num w:numId="16" w16cid:durableId="31157321">
    <w:abstractNumId w:val="13"/>
  </w:num>
  <w:num w:numId="17" w16cid:durableId="1157267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CA"/>
    <w:rsid w:val="0001299D"/>
    <w:rsid w:val="00014470"/>
    <w:rsid w:val="00022808"/>
    <w:rsid w:val="00040523"/>
    <w:rsid w:val="00040B4C"/>
    <w:rsid w:val="0006333C"/>
    <w:rsid w:val="00065964"/>
    <w:rsid w:val="000726DF"/>
    <w:rsid w:val="000B099C"/>
    <w:rsid w:val="000B0F67"/>
    <w:rsid w:val="000B3A2A"/>
    <w:rsid w:val="000D4A54"/>
    <w:rsid w:val="000D686C"/>
    <w:rsid w:val="000E6BD0"/>
    <w:rsid w:val="00121EB2"/>
    <w:rsid w:val="00134A36"/>
    <w:rsid w:val="0013693F"/>
    <w:rsid w:val="001837C5"/>
    <w:rsid w:val="0019137F"/>
    <w:rsid w:val="001A365F"/>
    <w:rsid w:val="001A55EF"/>
    <w:rsid w:val="001A62F3"/>
    <w:rsid w:val="001D3FB8"/>
    <w:rsid w:val="001E73C9"/>
    <w:rsid w:val="001F53F7"/>
    <w:rsid w:val="001F7E8C"/>
    <w:rsid w:val="0020336F"/>
    <w:rsid w:val="002149EB"/>
    <w:rsid w:val="002260D4"/>
    <w:rsid w:val="002264F8"/>
    <w:rsid w:val="00227E1A"/>
    <w:rsid w:val="00241F17"/>
    <w:rsid w:val="00242F08"/>
    <w:rsid w:val="00250A48"/>
    <w:rsid w:val="0025459F"/>
    <w:rsid w:val="0025629A"/>
    <w:rsid w:val="002570E4"/>
    <w:rsid w:val="002615D3"/>
    <w:rsid w:val="002634CB"/>
    <w:rsid w:val="002634EC"/>
    <w:rsid w:val="0028289F"/>
    <w:rsid w:val="0028775A"/>
    <w:rsid w:val="0029413E"/>
    <w:rsid w:val="00296CA3"/>
    <w:rsid w:val="00296EFF"/>
    <w:rsid w:val="002B2EC4"/>
    <w:rsid w:val="002C301C"/>
    <w:rsid w:val="002E04A5"/>
    <w:rsid w:val="002E3AB0"/>
    <w:rsid w:val="00301F80"/>
    <w:rsid w:val="00302305"/>
    <w:rsid w:val="00321947"/>
    <w:rsid w:val="00361D51"/>
    <w:rsid w:val="003664A1"/>
    <w:rsid w:val="00366F64"/>
    <w:rsid w:val="003806E5"/>
    <w:rsid w:val="00395AC1"/>
    <w:rsid w:val="00397CAE"/>
    <w:rsid w:val="003A5667"/>
    <w:rsid w:val="003B18B9"/>
    <w:rsid w:val="003B3EDA"/>
    <w:rsid w:val="003D0A39"/>
    <w:rsid w:val="003D33E7"/>
    <w:rsid w:val="003D7C02"/>
    <w:rsid w:val="003E0868"/>
    <w:rsid w:val="003F1641"/>
    <w:rsid w:val="003F4F10"/>
    <w:rsid w:val="00406AB0"/>
    <w:rsid w:val="0040796E"/>
    <w:rsid w:val="00413B19"/>
    <w:rsid w:val="00413F02"/>
    <w:rsid w:val="0041761B"/>
    <w:rsid w:val="004237E7"/>
    <w:rsid w:val="00430CA0"/>
    <w:rsid w:val="004318FF"/>
    <w:rsid w:val="004324C3"/>
    <w:rsid w:val="00434D85"/>
    <w:rsid w:val="00435D52"/>
    <w:rsid w:val="004437EC"/>
    <w:rsid w:val="004575BD"/>
    <w:rsid w:val="00462826"/>
    <w:rsid w:val="00463AE0"/>
    <w:rsid w:val="00464427"/>
    <w:rsid w:val="00464F81"/>
    <w:rsid w:val="0047649A"/>
    <w:rsid w:val="004A1271"/>
    <w:rsid w:val="004A128B"/>
    <w:rsid w:val="004B0D9C"/>
    <w:rsid w:val="004D15F4"/>
    <w:rsid w:val="004D3A68"/>
    <w:rsid w:val="004D3A93"/>
    <w:rsid w:val="004D75BD"/>
    <w:rsid w:val="004F3C67"/>
    <w:rsid w:val="005018E0"/>
    <w:rsid w:val="005049A4"/>
    <w:rsid w:val="00504B17"/>
    <w:rsid w:val="0053252C"/>
    <w:rsid w:val="00535997"/>
    <w:rsid w:val="00542452"/>
    <w:rsid w:val="005477B0"/>
    <w:rsid w:val="00552BBD"/>
    <w:rsid w:val="00556EE9"/>
    <w:rsid w:val="00560BAB"/>
    <w:rsid w:val="00581208"/>
    <w:rsid w:val="005A1807"/>
    <w:rsid w:val="005A69CA"/>
    <w:rsid w:val="005A6DF4"/>
    <w:rsid w:val="005B1F57"/>
    <w:rsid w:val="005D5572"/>
    <w:rsid w:val="005E1AD4"/>
    <w:rsid w:val="005F0359"/>
    <w:rsid w:val="005F567F"/>
    <w:rsid w:val="00611250"/>
    <w:rsid w:val="00612112"/>
    <w:rsid w:val="006218B1"/>
    <w:rsid w:val="006233D3"/>
    <w:rsid w:val="006333B8"/>
    <w:rsid w:val="00636C44"/>
    <w:rsid w:val="00651520"/>
    <w:rsid w:val="00666712"/>
    <w:rsid w:val="00672577"/>
    <w:rsid w:val="00672767"/>
    <w:rsid w:val="006A6C1F"/>
    <w:rsid w:val="006B3E59"/>
    <w:rsid w:val="006C5778"/>
    <w:rsid w:val="006F5B6E"/>
    <w:rsid w:val="007040F5"/>
    <w:rsid w:val="00706699"/>
    <w:rsid w:val="00707F4D"/>
    <w:rsid w:val="0072153D"/>
    <w:rsid w:val="007323DB"/>
    <w:rsid w:val="00735562"/>
    <w:rsid w:val="00744904"/>
    <w:rsid w:val="00756403"/>
    <w:rsid w:val="00760637"/>
    <w:rsid w:val="00772FD1"/>
    <w:rsid w:val="00776CB5"/>
    <w:rsid w:val="00780B5B"/>
    <w:rsid w:val="0078792E"/>
    <w:rsid w:val="00797015"/>
    <w:rsid w:val="007B4D10"/>
    <w:rsid w:val="007C5288"/>
    <w:rsid w:val="007F54F7"/>
    <w:rsid w:val="00803501"/>
    <w:rsid w:val="00803D2A"/>
    <w:rsid w:val="00805587"/>
    <w:rsid w:val="00811FFD"/>
    <w:rsid w:val="00817E00"/>
    <w:rsid w:val="00834B08"/>
    <w:rsid w:val="0084128E"/>
    <w:rsid w:val="0084211F"/>
    <w:rsid w:val="00861771"/>
    <w:rsid w:val="00892EAE"/>
    <w:rsid w:val="008A060E"/>
    <w:rsid w:val="008A4B05"/>
    <w:rsid w:val="008A6016"/>
    <w:rsid w:val="008D7CF2"/>
    <w:rsid w:val="008E202F"/>
    <w:rsid w:val="008E5FEA"/>
    <w:rsid w:val="008F4A1F"/>
    <w:rsid w:val="00911B65"/>
    <w:rsid w:val="00912139"/>
    <w:rsid w:val="00915129"/>
    <w:rsid w:val="0091635F"/>
    <w:rsid w:val="009227C3"/>
    <w:rsid w:val="00922AE4"/>
    <w:rsid w:val="00926D57"/>
    <w:rsid w:val="009368A2"/>
    <w:rsid w:val="00943753"/>
    <w:rsid w:val="009444F2"/>
    <w:rsid w:val="00945F5A"/>
    <w:rsid w:val="00947123"/>
    <w:rsid w:val="009572EB"/>
    <w:rsid w:val="0096088B"/>
    <w:rsid w:val="00973A5A"/>
    <w:rsid w:val="00975100"/>
    <w:rsid w:val="00976A08"/>
    <w:rsid w:val="009821A5"/>
    <w:rsid w:val="009929A0"/>
    <w:rsid w:val="009C279B"/>
    <w:rsid w:val="009E7C3C"/>
    <w:rsid w:val="009F5891"/>
    <w:rsid w:val="00A06000"/>
    <w:rsid w:val="00A07734"/>
    <w:rsid w:val="00A21E9C"/>
    <w:rsid w:val="00A44BD9"/>
    <w:rsid w:val="00A45206"/>
    <w:rsid w:val="00A551CB"/>
    <w:rsid w:val="00A642B5"/>
    <w:rsid w:val="00A71D1F"/>
    <w:rsid w:val="00A76C36"/>
    <w:rsid w:val="00A842E5"/>
    <w:rsid w:val="00A85E45"/>
    <w:rsid w:val="00A87F8A"/>
    <w:rsid w:val="00AA4E1D"/>
    <w:rsid w:val="00AA7C8C"/>
    <w:rsid w:val="00AD2C04"/>
    <w:rsid w:val="00AE55B9"/>
    <w:rsid w:val="00AF08DA"/>
    <w:rsid w:val="00AF1D1B"/>
    <w:rsid w:val="00AF43D3"/>
    <w:rsid w:val="00AF5E79"/>
    <w:rsid w:val="00B05B4E"/>
    <w:rsid w:val="00B14918"/>
    <w:rsid w:val="00B35506"/>
    <w:rsid w:val="00B50E5B"/>
    <w:rsid w:val="00B64EAE"/>
    <w:rsid w:val="00B82828"/>
    <w:rsid w:val="00B9016B"/>
    <w:rsid w:val="00BA575C"/>
    <w:rsid w:val="00BA6C58"/>
    <w:rsid w:val="00BC4B9E"/>
    <w:rsid w:val="00BD0594"/>
    <w:rsid w:val="00BD2660"/>
    <w:rsid w:val="00BF1A67"/>
    <w:rsid w:val="00BF4A6C"/>
    <w:rsid w:val="00C03D14"/>
    <w:rsid w:val="00C10513"/>
    <w:rsid w:val="00C22CD0"/>
    <w:rsid w:val="00C3132D"/>
    <w:rsid w:val="00C32A91"/>
    <w:rsid w:val="00C453EE"/>
    <w:rsid w:val="00C46F63"/>
    <w:rsid w:val="00C503C2"/>
    <w:rsid w:val="00C60EE1"/>
    <w:rsid w:val="00C63327"/>
    <w:rsid w:val="00CA1CCA"/>
    <w:rsid w:val="00CA344F"/>
    <w:rsid w:val="00CC1881"/>
    <w:rsid w:val="00CC4572"/>
    <w:rsid w:val="00CC4A58"/>
    <w:rsid w:val="00CD3F27"/>
    <w:rsid w:val="00CF2102"/>
    <w:rsid w:val="00CF3C69"/>
    <w:rsid w:val="00CF62EB"/>
    <w:rsid w:val="00D150AF"/>
    <w:rsid w:val="00D207FD"/>
    <w:rsid w:val="00D2313B"/>
    <w:rsid w:val="00D410C5"/>
    <w:rsid w:val="00D449F0"/>
    <w:rsid w:val="00D4620F"/>
    <w:rsid w:val="00D47F85"/>
    <w:rsid w:val="00D6041A"/>
    <w:rsid w:val="00D65A27"/>
    <w:rsid w:val="00D660D9"/>
    <w:rsid w:val="00D74C16"/>
    <w:rsid w:val="00D77658"/>
    <w:rsid w:val="00D81BD5"/>
    <w:rsid w:val="00D861CA"/>
    <w:rsid w:val="00D86279"/>
    <w:rsid w:val="00D926E1"/>
    <w:rsid w:val="00DA7967"/>
    <w:rsid w:val="00DF3080"/>
    <w:rsid w:val="00DF41C7"/>
    <w:rsid w:val="00E231C0"/>
    <w:rsid w:val="00E35B35"/>
    <w:rsid w:val="00E40C3E"/>
    <w:rsid w:val="00E459FC"/>
    <w:rsid w:val="00E50C7B"/>
    <w:rsid w:val="00E535F6"/>
    <w:rsid w:val="00E57B9E"/>
    <w:rsid w:val="00E614A4"/>
    <w:rsid w:val="00E65156"/>
    <w:rsid w:val="00E667D2"/>
    <w:rsid w:val="00E70C0F"/>
    <w:rsid w:val="00E731F1"/>
    <w:rsid w:val="00E741C1"/>
    <w:rsid w:val="00E77649"/>
    <w:rsid w:val="00E871C9"/>
    <w:rsid w:val="00E903A7"/>
    <w:rsid w:val="00E912BD"/>
    <w:rsid w:val="00E95C46"/>
    <w:rsid w:val="00EA3E15"/>
    <w:rsid w:val="00EB0CE2"/>
    <w:rsid w:val="00EB7718"/>
    <w:rsid w:val="00EC1D4C"/>
    <w:rsid w:val="00EE4001"/>
    <w:rsid w:val="00EE41C5"/>
    <w:rsid w:val="00EF40CD"/>
    <w:rsid w:val="00EF6DD7"/>
    <w:rsid w:val="00F57141"/>
    <w:rsid w:val="00F75235"/>
    <w:rsid w:val="00F9396E"/>
    <w:rsid w:val="00F96B00"/>
    <w:rsid w:val="00FA5D64"/>
    <w:rsid w:val="00FC5B91"/>
    <w:rsid w:val="00FC7520"/>
    <w:rsid w:val="00FD0465"/>
    <w:rsid w:val="00FD14D2"/>
    <w:rsid w:val="00FD5460"/>
    <w:rsid w:val="00FD6588"/>
    <w:rsid w:val="00FF01A2"/>
    <w:rsid w:val="00FF1245"/>
    <w:rsid w:val="00FF3BBF"/>
    <w:rsid w:val="00FF449B"/>
    <w:rsid w:val="00FF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EB4A85B"/>
  <w14:defaultImageDpi w14:val="300"/>
  <w15:docId w15:val="{1A0AEA71-E34A-474C-9306-7F03979A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807"/>
    <w:rPr>
      <w:color w:val="0000FF" w:themeColor="hyperlink"/>
      <w:u w:val="single"/>
    </w:rPr>
  </w:style>
  <w:style w:type="character" w:styleId="FollowedHyperlink">
    <w:name w:val="FollowedHyperlink"/>
    <w:basedOn w:val="DefaultParagraphFont"/>
    <w:uiPriority w:val="99"/>
    <w:semiHidden/>
    <w:unhideWhenUsed/>
    <w:rsid w:val="005A1807"/>
    <w:rPr>
      <w:color w:val="800080" w:themeColor="followedHyperlink"/>
      <w:u w:val="single"/>
    </w:rPr>
  </w:style>
  <w:style w:type="paragraph" w:styleId="ListParagraph">
    <w:name w:val="List Paragraph"/>
    <w:basedOn w:val="Normal"/>
    <w:uiPriority w:val="34"/>
    <w:qFormat/>
    <w:rsid w:val="0053252C"/>
    <w:pPr>
      <w:ind w:left="720"/>
      <w:contextualSpacing/>
    </w:pPr>
  </w:style>
  <w:style w:type="character" w:styleId="UnresolvedMention">
    <w:name w:val="Unresolved Mention"/>
    <w:basedOn w:val="DefaultParagraphFont"/>
    <w:uiPriority w:val="99"/>
    <w:semiHidden/>
    <w:unhideWhenUsed/>
    <w:rsid w:val="00EC1D4C"/>
    <w:rPr>
      <w:color w:val="605E5C"/>
      <w:shd w:val="clear" w:color="auto" w:fill="E1DFDD"/>
    </w:rPr>
  </w:style>
  <w:style w:type="character" w:customStyle="1" w:styleId="style-scope">
    <w:name w:val="style-scope"/>
    <w:basedOn w:val="DefaultParagraphFont"/>
    <w:rsid w:val="000B0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737692">
      <w:bodyDiv w:val="1"/>
      <w:marLeft w:val="0"/>
      <w:marRight w:val="0"/>
      <w:marTop w:val="0"/>
      <w:marBottom w:val="0"/>
      <w:divBdr>
        <w:top w:val="none" w:sz="0" w:space="0" w:color="auto"/>
        <w:left w:val="none" w:sz="0" w:space="0" w:color="auto"/>
        <w:bottom w:val="none" w:sz="0" w:space="0" w:color="auto"/>
        <w:right w:val="none" w:sz="0" w:space="0" w:color="auto"/>
      </w:divBdr>
    </w:div>
    <w:div w:id="1761828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strathspey.org/dd/dance/18272/" TargetMode="External"/><Relationship Id="rId18" Type="http://schemas.openxmlformats.org/officeDocument/2006/relationships/hyperlink" Target="https://my.strathspey.org/dd/dancevideo/3197/" TargetMode="External"/><Relationship Id="rId26" Type="http://schemas.openxmlformats.org/officeDocument/2006/relationships/hyperlink" Target="https://www.scottish-country-dancing-dictionary.com/dance-crib/stranfasket-hill.html" TargetMode="External"/><Relationship Id="rId39" Type="http://schemas.openxmlformats.org/officeDocument/2006/relationships/hyperlink" Target="https://my.strathspey.org/dd/dance/11067/" TargetMode="External"/><Relationship Id="rId21" Type="http://schemas.openxmlformats.org/officeDocument/2006/relationships/hyperlink" Target="https://my.strathspey.org/dd/dance/9460/" TargetMode="External"/><Relationship Id="rId34" Type="http://schemas.openxmlformats.org/officeDocument/2006/relationships/hyperlink" Target="https://my.strathspey.org/dd/dancevideo/5151/" TargetMode="External"/><Relationship Id="rId42" Type="http://schemas.openxmlformats.org/officeDocument/2006/relationships/hyperlink" Target="https://my.strathspey.org/dd/dance/22232/" TargetMode="External"/><Relationship Id="rId7" Type="http://schemas.openxmlformats.org/officeDocument/2006/relationships/hyperlink" Target="https://my.strathspey.org/dd/dancevideo/11400/" TargetMode="External"/><Relationship Id="rId2" Type="http://schemas.openxmlformats.org/officeDocument/2006/relationships/numbering" Target="numbering.xml"/><Relationship Id="rId16" Type="http://schemas.openxmlformats.org/officeDocument/2006/relationships/hyperlink" Target="https://my.strathspey.org/dd/dancevideo/361/" TargetMode="External"/><Relationship Id="rId29" Type="http://schemas.openxmlformats.org/officeDocument/2006/relationships/hyperlink" Target="https://my.strathspey.org/dd/dancevideo/8448/" TargetMode="External"/><Relationship Id="rId1" Type="http://schemas.openxmlformats.org/officeDocument/2006/relationships/customXml" Target="../customXml/item1.xml"/><Relationship Id="rId6" Type="http://schemas.openxmlformats.org/officeDocument/2006/relationships/hyperlink" Target="https://www.youtube.com/watch?v=kZPqYuKwiag" TargetMode="External"/><Relationship Id="rId11" Type="http://schemas.openxmlformats.org/officeDocument/2006/relationships/hyperlink" Target="https://www.bletchleypark.org.uk/" TargetMode="External"/><Relationship Id="rId24" Type="http://schemas.openxmlformats.org/officeDocument/2006/relationships/hyperlink" Target="https://my.strathspey.org/dd/dance/2305/" TargetMode="External"/><Relationship Id="rId32" Type="http://schemas.openxmlformats.org/officeDocument/2006/relationships/hyperlink" Target="https://my.strathspey.org/dd/dancevideo/535/" TargetMode="External"/><Relationship Id="rId37" Type="http://schemas.openxmlformats.org/officeDocument/2006/relationships/hyperlink" Target="https://my.strathspey.org/dd/dance/4065/" TargetMode="External"/><Relationship Id="rId40" Type="http://schemas.openxmlformats.org/officeDocument/2006/relationships/hyperlink" Target="https://my.strathspey.org/dd/dancevideo/3984/"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lRbSnF04tKE" TargetMode="External"/><Relationship Id="rId23" Type="http://schemas.openxmlformats.org/officeDocument/2006/relationships/hyperlink" Target="https://my.strathspey.org/dd/dance/4192/" TargetMode="External"/><Relationship Id="rId28" Type="http://schemas.openxmlformats.org/officeDocument/2006/relationships/hyperlink" Target="https://my.strathspey.org/dd/dance/17353/" TargetMode="External"/><Relationship Id="rId36" Type="http://schemas.openxmlformats.org/officeDocument/2006/relationships/hyperlink" Target="https://my.strathspey.org/dd/dance/3988/" TargetMode="External"/><Relationship Id="rId10" Type="http://schemas.openxmlformats.org/officeDocument/2006/relationships/hyperlink" Target="https://en.wikipedia.org/wiki/Hugh_Foss" TargetMode="External"/><Relationship Id="rId19" Type="http://schemas.openxmlformats.org/officeDocument/2006/relationships/hyperlink" Target="https://www.youtube.com/watch?v=HK-CRj-XL-E" TargetMode="External"/><Relationship Id="rId31" Type="http://schemas.openxmlformats.org/officeDocument/2006/relationships/hyperlink" Target="https://homepages.ecs.vuw.ac.nz/~downey/dances.html" TargetMode="External"/><Relationship Id="rId44" Type="http://schemas.openxmlformats.org/officeDocument/2006/relationships/hyperlink" Target="https://my.strathspey.org/dd/dance/8997/" TargetMode="External"/><Relationship Id="rId4" Type="http://schemas.openxmlformats.org/officeDocument/2006/relationships/settings" Target="settings.xml"/><Relationship Id="rId9" Type="http://schemas.openxmlformats.org/officeDocument/2006/relationships/hyperlink" Target="https://my.strathspey.org/dd/publication/150/" TargetMode="External"/><Relationship Id="rId14" Type="http://schemas.openxmlformats.org/officeDocument/2006/relationships/hyperlink" Target="https://my.strathspey.org/dd/dancevideo/10566/" TargetMode="External"/><Relationship Id="rId22" Type="http://schemas.openxmlformats.org/officeDocument/2006/relationships/hyperlink" Target="https://my.strathspey.org/dd/dance/6360/" TargetMode="External"/><Relationship Id="rId27" Type="http://schemas.openxmlformats.org/officeDocument/2006/relationships/hyperlink" Target="https://my.strathspey.org/dd/dance/14538/" TargetMode="External"/><Relationship Id="rId30" Type="http://schemas.openxmlformats.org/officeDocument/2006/relationships/hyperlink" Target="https://my.strathspey.org/dd/dancevideo/8757/" TargetMode="External"/><Relationship Id="rId35" Type="http://schemas.openxmlformats.org/officeDocument/2006/relationships/hyperlink" Target="https://my.strathspey.org/dd/dancevideo/10566/" TargetMode="External"/><Relationship Id="rId43" Type="http://schemas.openxmlformats.org/officeDocument/2006/relationships/hyperlink" Target="https://my.strathspey.org/dd/person/550/" TargetMode="External"/><Relationship Id="rId8" Type="http://schemas.openxmlformats.org/officeDocument/2006/relationships/hyperlink" Target="https://my.strathspey.org/dd/dance/3887/" TargetMode="External"/><Relationship Id="rId3" Type="http://schemas.openxmlformats.org/officeDocument/2006/relationships/styles" Target="styles.xml"/><Relationship Id="rId12" Type="http://schemas.openxmlformats.org/officeDocument/2006/relationships/hyperlink" Target="https://my.strathspey.org/dd/dancevideo/972/" TargetMode="External"/><Relationship Id="rId17" Type="http://schemas.openxmlformats.org/officeDocument/2006/relationships/hyperlink" Target="https://my.strathspey.org/dd/dance/6910/" TargetMode="External"/><Relationship Id="rId25" Type="http://schemas.openxmlformats.org/officeDocument/2006/relationships/hyperlink" Target="https://en.hory.app/mountain/275977-stroangassel-hill" TargetMode="External"/><Relationship Id="rId33" Type="http://schemas.openxmlformats.org/officeDocument/2006/relationships/hyperlink" Target="https://my.strathspey.org/dd/dancevideo/4454/" TargetMode="External"/><Relationship Id="rId38" Type="http://schemas.openxmlformats.org/officeDocument/2006/relationships/hyperlink" Target="https://my.strathspey.org/dd/dancevideo/10230/" TargetMode="External"/><Relationship Id="rId46" Type="http://schemas.openxmlformats.org/officeDocument/2006/relationships/theme" Target="theme/theme1.xml"/><Relationship Id="rId20" Type="http://schemas.openxmlformats.org/officeDocument/2006/relationships/hyperlink" Target="https://my.strathspey.org/dd/dancevideo/8838/" TargetMode="External"/><Relationship Id="rId41" Type="http://schemas.openxmlformats.org/officeDocument/2006/relationships/hyperlink" Target="https://my.strathspey.org/dd/dance/19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D190B-C6BB-DA47-9BB0-E7B4351B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 VUW</dc:creator>
  <cp:keywords/>
  <dc:description/>
  <cp:lastModifiedBy>Lee Miller</cp:lastModifiedBy>
  <cp:revision>64</cp:revision>
  <cp:lastPrinted>2023-06-15T21:47:00Z</cp:lastPrinted>
  <dcterms:created xsi:type="dcterms:W3CDTF">2022-12-08T05:45:00Z</dcterms:created>
  <dcterms:modified xsi:type="dcterms:W3CDTF">2025-10-13T21:51:00Z</dcterms:modified>
</cp:coreProperties>
</file>