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42420" w14:textId="00120CDD" w:rsidR="00D90252" w:rsidRPr="00D90252" w:rsidRDefault="00D90252" w:rsidP="00D90252">
      <w:pPr>
        <w:spacing w:after="0"/>
        <w:jc w:val="center"/>
        <w:rPr>
          <w:rFonts w:ascii="Arial" w:hAnsi="Arial" w:cs="Arial"/>
          <w:b/>
          <w:bCs/>
        </w:rPr>
      </w:pPr>
      <w:r w:rsidRPr="00D90252">
        <w:rPr>
          <w:rFonts w:ascii="Arial" w:hAnsi="Arial" w:cs="Arial"/>
          <w:b/>
          <w:bCs/>
        </w:rPr>
        <w:t xml:space="preserve">EARLY DANCES: RSCDS BOOKS </w:t>
      </w:r>
      <w:r w:rsidR="004A216C">
        <w:rPr>
          <w:rFonts w:ascii="Arial" w:hAnsi="Arial" w:cs="Arial"/>
          <w:b/>
          <w:bCs/>
        </w:rPr>
        <w:t>6</w:t>
      </w:r>
      <w:r w:rsidRPr="00D90252">
        <w:rPr>
          <w:rFonts w:ascii="Arial" w:hAnsi="Arial" w:cs="Arial"/>
          <w:b/>
          <w:bCs/>
        </w:rPr>
        <w:t>-12</w:t>
      </w:r>
    </w:p>
    <w:p w14:paraId="7A7621AA" w14:textId="0C4917FE" w:rsidR="00D90252" w:rsidRPr="00D90252" w:rsidRDefault="00D90252" w:rsidP="00D90252">
      <w:pPr>
        <w:spacing w:after="0"/>
        <w:jc w:val="center"/>
        <w:rPr>
          <w:rFonts w:ascii="Arial" w:hAnsi="Arial" w:cs="Arial"/>
          <w:b/>
          <w:bCs/>
        </w:rPr>
      </w:pPr>
      <w:r w:rsidRPr="00D90252">
        <w:rPr>
          <w:rFonts w:ascii="Arial" w:hAnsi="Arial" w:cs="Arial"/>
          <w:b/>
          <w:bCs/>
        </w:rPr>
        <w:t>Saturday 12 April 2025, St John’s Church Hall, Johnsonville</w:t>
      </w:r>
    </w:p>
    <w:p w14:paraId="5BCBAB3C" w14:textId="6C37E744" w:rsidR="00ED02EE" w:rsidRPr="00D90252" w:rsidRDefault="002B0A16" w:rsidP="00D90252">
      <w:pPr>
        <w:spacing w:after="0"/>
        <w:jc w:val="center"/>
        <w:rPr>
          <w:rFonts w:ascii="Arial" w:hAnsi="Arial" w:cs="Arial"/>
          <w:b/>
          <w:bCs/>
        </w:rPr>
      </w:pPr>
      <w:r w:rsidRPr="00D90252">
        <w:rPr>
          <w:rFonts w:ascii="Arial" w:hAnsi="Arial" w:cs="Arial"/>
          <w:b/>
          <w:bCs/>
        </w:rPr>
        <w:t>Tutor Elaine Laidlaw with musicians Lynne Scott (fiddle) and Thomas Nikora (Piano).</w:t>
      </w:r>
    </w:p>
    <w:p w14:paraId="32F8F443" w14:textId="7B41164F" w:rsidR="002B0A16" w:rsidRPr="00D90252" w:rsidRDefault="002B0A16" w:rsidP="0040536C">
      <w:pPr>
        <w:spacing w:after="0"/>
        <w:rPr>
          <w:rFonts w:ascii="Arial" w:hAnsi="Arial" w:cs="Arial"/>
        </w:rPr>
      </w:pPr>
    </w:p>
    <w:p w14:paraId="5EF54948" w14:textId="4F43B55E" w:rsidR="002B0A16" w:rsidRPr="00D90252" w:rsidRDefault="002B0A16" w:rsidP="0040536C">
      <w:pPr>
        <w:spacing w:after="0"/>
        <w:rPr>
          <w:rFonts w:ascii="Arial" w:hAnsi="Arial" w:cs="Arial"/>
        </w:rPr>
      </w:pPr>
      <w:r w:rsidRPr="00D90252">
        <w:rPr>
          <w:rFonts w:ascii="Arial" w:hAnsi="Arial" w:cs="Arial"/>
        </w:rPr>
        <w:t>The notes below are compiled by Rodney Downey. The images are all from the Internet, and hence the copyright is from collective commons. Rod notes that he is not an historian, so these notes are obtained from secondary materials, but hope that they will inform the dancing.</w:t>
      </w:r>
      <w:r w:rsidR="00D956AE" w:rsidRPr="00D90252">
        <w:rPr>
          <w:rFonts w:ascii="Arial" w:hAnsi="Arial" w:cs="Arial"/>
        </w:rPr>
        <w:t xml:space="preserve"> </w:t>
      </w:r>
    </w:p>
    <w:p w14:paraId="2F580E3D" w14:textId="77777777" w:rsidR="0040536C" w:rsidRPr="00D90252" w:rsidRDefault="0040536C" w:rsidP="0040536C">
      <w:pPr>
        <w:spacing w:after="0"/>
        <w:rPr>
          <w:rFonts w:ascii="Arial" w:hAnsi="Arial" w:cs="Arial"/>
        </w:rPr>
      </w:pPr>
    </w:p>
    <w:p w14:paraId="014F4B5A" w14:textId="1CDC6384" w:rsidR="0040536C" w:rsidRPr="00D90252" w:rsidRDefault="002B0A16" w:rsidP="0040536C">
      <w:pPr>
        <w:spacing w:after="0"/>
        <w:rPr>
          <w:rFonts w:ascii="Arial" w:hAnsi="Arial" w:cs="Arial"/>
        </w:rPr>
      </w:pPr>
      <w:r w:rsidRPr="00D90252">
        <w:rPr>
          <w:rFonts w:ascii="Arial" w:hAnsi="Arial" w:cs="Arial"/>
        </w:rPr>
        <w:t xml:space="preserve">Elaine chose </w:t>
      </w:r>
      <w:r w:rsidR="0023007F" w:rsidRPr="00D90252">
        <w:rPr>
          <w:rFonts w:ascii="Arial" w:hAnsi="Arial" w:cs="Arial"/>
        </w:rPr>
        <w:t xml:space="preserve"> dances from books </w:t>
      </w:r>
      <w:r w:rsidR="004A216C">
        <w:rPr>
          <w:rFonts w:ascii="Arial" w:hAnsi="Arial" w:cs="Arial"/>
        </w:rPr>
        <w:t>6</w:t>
      </w:r>
      <w:r w:rsidRPr="00D90252">
        <w:rPr>
          <w:rFonts w:ascii="Arial" w:hAnsi="Arial" w:cs="Arial"/>
        </w:rPr>
        <w:t xml:space="preserve">-12. </w:t>
      </w:r>
      <w:r w:rsidR="00D956AE" w:rsidRPr="00D90252">
        <w:rPr>
          <w:rFonts w:ascii="Arial" w:hAnsi="Arial" w:cs="Arial"/>
        </w:rPr>
        <w:t>It is noteworthy how many of the dance</w:t>
      </w:r>
      <w:r w:rsidR="00D90252" w:rsidRPr="00D90252">
        <w:rPr>
          <w:rFonts w:ascii="Arial" w:hAnsi="Arial" w:cs="Arial"/>
        </w:rPr>
        <w:t>s</w:t>
      </w:r>
      <w:r w:rsidR="00D956AE" w:rsidRPr="00D90252">
        <w:rPr>
          <w:rFonts w:ascii="Arial" w:hAnsi="Arial" w:cs="Arial"/>
        </w:rPr>
        <w:t xml:space="preserve"> have tunes which were originally song tunes.</w:t>
      </w:r>
    </w:p>
    <w:p w14:paraId="6C8B19F2" w14:textId="77777777" w:rsidR="0023007F" w:rsidRPr="00D90252" w:rsidRDefault="0023007F" w:rsidP="0040536C">
      <w:pPr>
        <w:spacing w:after="0"/>
        <w:rPr>
          <w:rFonts w:ascii="Arial" w:hAnsi="Arial" w:cs="Arial"/>
        </w:rPr>
      </w:pPr>
    </w:p>
    <w:p w14:paraId="15066735" w14:textId="0B525050" w:rsidR="0040536C" w:rsidRPr="00D90252" w:rsidRDefault="0040536C" w:rsidP="0040536C">
      <w:pPr>
        <w:spacing w:after="0"/>
        <w:rPr>
          <w:rFonts w:ascii="Arial" w:hAnsi="Arial" w:cs="Arial"/>
        </w:rPr>
      </w:pPr>
      <w:r w:rsidRPr="00D90252">
        <w:rPr>
          <w:rFonts w:ascii="Arial" w:hAnsi="Arial" w:cs="Arial"/>
          <w:b/>
          <w:bCs/>
        </w:rPr>
        <w:t>Knit the Pocky</w:t>
      </w:r>
      <w:r w:rsidR="0023007F" w:rsidRPr="00D90252">
        <w:rPr>
          <w:rFonts w:ascii="Arial" w:hAnsi="Arial" w:cs="Arial"/>
          <w:b/>
          <w:bCs/>
        </w:rPr>
        <w:t xml:space="preserve"> </w:t>
      </w:r>
      <w:r w:rsidR="0023007F" w:rsidRPr="00D90252">
        <w:rPr>
          <w:rFonts w:ascii="Arial" w:hAnsi="Arial" w:cs="Arial"/>
        </w:rPr>
        <w:t>(32 R for 2couples. Book 11</w:t>
      </w:r>
      <w:r w:rsidR="007A55BA" w:rsidRPr="00D90252">
        <w:rPr>
          <w:rFonts w:ascii="Arial" w:hAnsi="Arial" w:cs="Arial"/>
        </w:rPr>
        <w:t>, Own tune</w:t>
      </w:r>
      <w:r w:rsidR="0023007F" w:rsidRPr="00D90252">
        <w:rPr>
          <w:rFonts w:ascii="Arial" w:hAnsi="Arial" w:cs="Arial"/>
        </w:rPr>
        <w:t>)</w:t>
      </w:r>
      <w:r w:rsidR="007A55BA" w:rsidRPr="00D90252">
        <w:rPr>
          <w:rFonts w:ascii="Arial" w:hAnsi="Arial" w:cs="Arial"/>
          <w:b/>
          <w:bCs/>
        </w:rPr>
        <w:t xml:space="preserve"> </w:t>
      </w:r>
      <w:r w:rsidR="00C66DF8" w:rsidRPr="00D90252">
        <w:rPr>
          <w:rFonts w:ascii="Arial" w:hAnsi="Arial" w:cs="Arial"/>
        </w:rPr>
        <w:t xml:space="preserve">This dance is likely much older than the date in book 11, which is 1806 from the Turnbull Collection. But the lead tune </w:t>
      </w:r>
      <w:r w:rsidR="007A55BA" w:rsidRPr="00D90252">
        <w:rPr>
          <w:rFonts w:ascii="Arial" w:hAnsi="Arial" w:cs="Arial"/>
        </w:rPr>
        <w:t xml:space="preserve">is first recorded in Robert Bremner "A Collection of Scots Reels or Country Dances" 1757 p.84 #1. </w:t>
      </w:r>
      <w:r w:rsidR="00C66DF8" w:rsidRPr="00D90252">
        <w:rPr>
          <w:rFonts w:ascii="Arial" w:hAnsi="Arial" w:cs="Arial"/>
        </w:rPr>
        <w:t xml:space="preserve">According to Sir Christopher </w:t>
      </w:r>
      <w:proofErr w:type="spellStart"/>
      <w:r w:rsidR="00C66DF8" w:rsidRPr="00D90252">
        <w:rPr>
          <w:rFonts w:ascii="Arial" w:hAnsi="Arial" w:cs="Arial"/>
        </w:rPr>
        <w:t>MacRae</w:t>
      </w:r>
      <w:proofErr w:type="spellEnd"/>
      <w:r w:rsidR="00C66DF8" w:rsidRPr="00D90252">
        <w:rPr>
          <w:rFonts w:ascii="Arial" w:hAnsi="Arial" w:cs="Arial"/>
        </w:rPr>
        <w:t xml:space="preserve"> as reported in the  </w:t>
      </w:r>
      <w:hyperlink r:id="rId4" w:history="1">
        <w:r w:rsidR="00C66DF8" w:rsidRPr="00D90252">
          <w:rPr>
            <w:rStyle w:val="Hyperlink"/>
            <w:rFonts w:ascii="Arial" w:hAnsi="Arial" w:cs="Arial"/>
          </w:rPr>
          <w:t>SCD Dictionary</w:t>
        </w:r>
      </w:hyperlink>
      <w:r w:rsidR="00D90252" w:rsidRPr="00D90252">
        <w:rPr>
          <w:rFonts w:ascii="Arial" w:hAnsi="Arial" w:cs="Arial"/>
        </w:rPr>
        <w:t>:</w:t>
      </w:r>
    </w:p>
    <w:p w14:paraId="22B884EA" w14:textId="77777777" w:rsidR="00C66DF8" w:rsidRPr="00D90252" w:rsidRDefault="00C66DF8" w:rsidP="0040536C">
      <w:pPr>
        <w:spacing w:after="0"/>
        <w:rPr>
          <w:rFonts w:ascii="Arial" w:hAnsi="Arial" w:cs="Arial"/>
        </w:rPr>
      </w:pPr>
    </w:p>
    <w:p w14:paraId="1C13C785" w14:textId="77777777" w:rsidR="000D3983" w:rsidRDefault="00C66DF8" w:rsidP="00D90252">
      <w:pPr>
        <w:rPr>
          <w:rFonts w:ascii="Arial" w:eastAsia="Times New Roman" w:hAnsi="Arial" w:cs="Arial"/>
          <w:i/>
          <w:iCs/>
          <w:kern w:val="0"/>
          <w:sz w:val="24"/>
          <w:szCs w:val="24"/>
          <w:lang w:eastAsia="en-GB"/>
          <w14:ligatures w14:val="none"/>
        </w:rPr>
      </w:pPr>
      <w:r w:rsidRPr="00D90252">
        <w:rPr>
          <w:rFonts w:ascii="Arial" w:eastAsia="Times New Roman" w:hAnsi="Arial" w:cs="Arial"/>
          <w:i/>
          <w:iCs/>
          <w:kern w:val="0"/>
          <w:sz w:val="24"/>
          <w:szCs w:val="24"/>
          <w:lang w:eastAsia="en-GB"/>
          <w14:ligatures w14:val="none"/>
        </w:rPr>
        <w:t>This seems to be a traditional old dance: for the music that goes with it dates back to 1757. But who devised it and when, I don't know. What the intriguing title means is much debated. "Pocky" in Scots can mean various things: fingerless gloves, a bag, a hat, a fishing-net, or a swindle! - So it might mean "Burst the bag", "Mend the fishing net" or "Turn out your pockets" to find a few little coins (e.g. to buy a wee dram!). Or various other things. Take your choice.</w:t>
      </w:r>
      <w:r w:rsidR="000D3983">
        <w:rPr>
          <w:rFonts w:ascii="Arial" w:eastAsia="Times New Roman" w:hAnsi="Arial" w:cs="Arial"/>
          <w:i/>
          <w:iCs/>
          <w:kern w:val="0"/>
          <w:sz w:val="24"/>
          <w:szCs w:val="24"/>
          <w:lang w:eastAsia="en-GB"/>
          <w14:ligatures w14:val="none"/>
        </w:rPr>
        <w:t>.</w:t>
      </w:r>
      <w:r w:rsidRPr="00D90252">
        <w:rPr>
          <w:rFonts w:ascii="Arial" w:eastAsia="Times New Roman" w:hAnsi="Arial" w:cs="Arial"/>
          <w:i/>
          <w:iCs/>
          <w:kern w:val="0"/>
          <w:sz w:val="24"/>
          <w:szCs w:val="24"/>
          <w:lang w:eastAsia="en-GB"/>
          <w14:ligatures w14:val="none"/>
        </w:rPr>
        <w:t>.</w:t>
      </w:r>
    </w:p>
    <w:p w14:paraId="48537317" w14:textId="661DB0C8" w:rsidR="000D3983" w:rsidRPr="00D90252" w:rsidRDefault="000D3983" w:rsidP="00D90252">
      <w:pPr>
        <w:rPr>
          <w:rFonts w:ascii="Arial" w:eastAsia="Times New Roman" w:hAnsi="Arial" w:cs="Arial"/>
          <w:i/>
          <w:iCs/>
          <w:kern w:val="0"/>
          <w:sz w:val="24"/>
          <w:szCs w:val="24"/>
          <w:lang w:eastAsia="en-GB"/>
          <w14:ligatures w14:val="none"/>
        </w:rPr>
      </w:pPr>
      <w:r>
        <w:rPr>
          <w:rFonts w:ascii="Arial" w:eastAsia="Times New Roman" w:hAnsi="Arial" w:cs="Arial"/>
          <w:i/>
          <w:iCs/>
          <w:kern w:val="0"/>
          <w:sz w:val="24"/>
          <w:szCs w:val="24"/>
          <w:lang w:eastAsia="en-GB"/>
          <w14:ligatures w14:val="none"/>
        </w:rPr>
        <w:t xml:space="preserve"> </w:t>
      </w:r>
      <w:hyperlink r:id="rId5" w:tgtFrame="_blank" w:history="1">
        <w:r>
          <w:rPr>
            <w:rStyle w:val="Hyperlink"/>
            <w:rFonts w:ascii="Arial" w:hAnsi="Arial" w:cs="Arial"/>
            <w:color w:val="1155CC"/>
            <w:shd w:val="clear" w:color="auto" w:fill="FFFFFF"/>
          </w:rPr>
          <w:t>Here</w:t>
        </w:r>
      </w:hyperlink>
      <w:r>
        <w:rPr>
          <w:rFonts w:ascii="Arial" w:hAnsi="Arial" w:cs="Arial"/>
          <w:color w:val="222222"/>
          <w:shd w:val="clear" w:color="auto" w:fill="FFFFFF"/>
        </w:rPr>
        <w:t xml:space="preserve"> is the way that the music might have sounded in the 18th Century.</w:t>
      </w:r>
    </w:p>
    <w:p w14:paraId="50257AF5" w14:textId="77777777" w:rsidR="0023007F" w:rsidRPr="00D90252" w:rsidRDefault="0023007F" w:rsidP="0040536C">
      <w:pPr>
        <w:spacing w:after="0"/>
        <w:rPr>
          <w:rFonts w:ascii="Arial" w:hAnsi="Arial" w:cs="Arial"/>
        </w:rPr>
      </w:pPr>
    </w:p>
    <w:p w14:paraId="77BC76BD" w14:textId="730E45ED" w:rsidR="0023007F" w:rsidRPr="00D90252" w:rsidRDefault="002B0A16" w:rsidP="0040536C">
      <w:pPr>
        <w:spacing w:after="0"/>
        <w:rPr>
          <w:rFonts w:ascii="Arial" w:hAnsi="Arial" w:cs="Arial"/>
        </w:rPr>
      </w:pPr>
      <w:r w:rsidRPr="00D90252">
        <w:rPr>
          <w:rFonts w:ascii="Arial" w:hAnsi="Arial" w:cs="Arial"/>
        </w:rPr>
        <w:fldChar w:fldCharType="begin"/>
      </w:r>
      <w:r w:rsidRPr="00D90252">
        <w:rPr>
          <w:rFonts w:ascii="Arial" w:hAnsi="Arial" w:cs="Arial"/>
        </w:rPr>
        <w:instrText xml:space="preserve"> INCLUDEPICTURE "https://www.scottish-country-dancing-dictionary.com/images/knit-the-pocky.jpg" \* MERGEFORMATINET </w:instrText>
      </w:r>
      <w:r w:rsidRPr="00D90252">
        <w:rPr>
          <w:rFonts w:ascii="Arial" w:hAnsi="Arial" w:cs="Arial"/>
        </w:rPr>
        <w:fldChar w:fldCharType="separate"/>
      </w:r>
      <w:r w:rsidRPr="00D90252">
        <w:rPr>
          <w:rFonts w:ascii="Arial" w:hAnsi="Arial" w:cs="Arial"/>
          <w:noProof/>
        </w:rPr>
        <w:drawing>
          <wp:inline distT="0" distB="0" distL="0" distR="0" wp14:anchorId="059D8F89" wp14:editId="368F2A4E">
            <wp:extent cx="2908300" cy="4399172"/>
            <wp:effectExtent l="0" t="0" r="0" b="0"/>
            <wp:docPr id="1616811867" name="Picture 1" descr="Knit The Po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it The Pock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5495" cy="4470561"/>
                    </a:xfrm>
                    <a:prstGeom prst="rect">
                      <a:avLst/>
                    </a:prstGeom>
                    <a:noFill/>
                    <a:ln>
                      <a:noFill/>
                    </a:ln>
                  </pic:spPr>
                </pic:pic>
              </a:graphicData>
            </a:graphic>
          </wp:inline>
        </w:drawing>
      </w:r>
      <w:r w:rsidRPr="00D90252">
        <w:rPr>
          <w:rFonts w:ascii="Arial" w:hAnsi="Arial" w:cs="Arial"/>
        </w:rPr>
        <w:fldChar w:fldCharType="end"/>
      </w:r>
    </w:p>
    <w:p w14:paraId="175467A2" w14:textId="77777777" w:rsidR="0040536C" w:rsidRPr="00D90252" w:rsidRDefault="0040536C" w:rsidP="0040536C">
      <w:pPr>
        <w:spacing w:after="0"/>
        <w:rPr>
          <w:rFonts w:ascii="Arial" w:hAnsi="Arial" w:cs="Arial"/>
          <w:b/>
          <w:bCs/>
        </w:rPr>
      </w:pPr>
    </w:p>
    <w:p w14:paraId="719AEA21" w14:textId="4A7A5A7F" w:rsidR="0040536C" w:rsidRPr="00D90252" w:rsidRDefault="00C66DF8" w:rsidP="0040536C">
      <w:pPr>
        <w:spacing w:after="0"/>
        <w:rPr>
          <w:rFonts w:ascii="Arial" w:hAnsi="Arial" w:cs="Arial"/>
        </w:rPr>
      </w:pPr>
      <w:r w:rsidRPr="00D90252">
        <w:rPr>
          <w:rFonts w:ascii="Arial" w:hAnsi="Arial" w:cs="Arial"/>
          <w:i/>
          <w:iCs/>
        </w:rPr>
        <w:t xml:space="preserve">Girl Making Net At Port-Rhu, </w:t>
      </w:r>
      <w:proofErr w:type="spellStart"/>
      <w:r w:rsidRPr="00D90252">
        <w:rPr>
          <w:rFonts w:ascii="Arial" w:hAnsi="Arial" w:cs="Arial"/>
          <w:i/>
          <w:iCs/>
        </w:rPr>
        <w:t>Douarnenez</w:t>
      </w:r>
      <w:proofErr w:type="spellEnd"/>
      <w:r w:rsidR="00D90252" w:rsidRPr="00D90252">
        <w:rPr>
          <w:rFonts w:ascii="Arial" w:hAnsi="Arial" w:cs="Arial"/>
        </w:rPr>
        <w:t>,</w:t>
      </w:r>
      <w:r w:rsidRPr="00D90252">
        <w:rPr>
          <w:rFonts w:ascii="Arial" w:hAnsi="Arial" w:cs="Arial"/>
        </w:rPr>
        <w:t xml:space="preserve"> Jules Breton (1827-1906), Oil On Canvas, c. 1878</w:t>
      </w:r>
    </w:p>
    <w:p w14:paraId="3DB7E9D7" w14:textId="29124C25" w:rsidR="0040536C" w:rsidRPr="00D90252" w:rsidRDefault="007A55BA" w:rsidP="0040536C">
      <w:pPr>
        <w:spacing w:after="0"/>
        <w:rPr>
          <w:rFonts w:ascii="Arial" w:hAnsi="Arial" w:cs="Arial"/>
        </w:rPr>
      </w:pPr>
      <w:r w:rsidRPr="00D90252">
        <w:rPr>
          <w:rFonts w:ascii="Arial" w:hAnsi="Arial" w:cs="Arial"/>
        </w:rPr>
        <w:lastRenderedPageBreak/>
        <w:t>The RSCDS takes the view that this</w:t>
      </w:r>
      <w:r w:rsidR="00D90252" w:rsidRPr="00D90252">
        <w:rPr>
          <w:rFonts w:ascii="Arial" w:hAnsi="Arial" w:cs="Arial"/>
        </w:rPr>
        <w:t xml:space="preserve"> dance</w:t>
      </w:r>
      <w:r w:rsidRPr="00D90252">
        <w:rPr>
          <w:rFonts w:ascii="Arial" w:hAnsi="Arial" w:cs="Arial"/>
        </w:rPr>
        <w:t xml:space="preserve"> is about fingerless gloves being knitted. In the early books most 2</w:t>
      </w:r>
      <w:r w:rsidR="00D90252" w:rsidRPr="00D90252">
        <w:rPr>
          <w:rFonts w:ascii="Arial" w:hAnsi="Arial" w:cs="Arial"/>
        </w:rPr>
        <w:t>-</w:t>
      </w:r>
      <w:r w:rsidRPr="00D90252">
        <w:rPr>
          <w:rFonts w:ascii="Arial" w:hAnsi="Arial" w:cs="Arial"/>
        </w:rPr>
        <w:t>hand turns were done with pas de Basque, but in this dance they are done with skip change. The 2005 version of the Manual of SCD claims that this was chosen as they represent the appearance of s stitch being made.</w:t>
      </w:r>
    </w:p>
    <w:p w14:paraId="1FEAC817" w14:textId="77777777" w:rsidR="00D90252" w:rsidRPr="00D90252" w:rsidRDefault="00D90252" w:rsidP="0040536C">
      <w:pPr>
        <w:spacing w:after="0"/>
        <w:rPr>
          <w:rFonts w:ascii="Arial" w:hAnsi="Arial" w:cs="Arial"/>
        </w:rPr>
      </w:pPr>
    </w:p>
    <w:p w14:paraId="67D54D63" w14:textId="7C4008A1" w:rsidR="007A55BA" w:rsidRPr="00D90252" w:rsidRDefault="007A55BA" w:rsidP="0040536C">
      <w:pPr>
        <w:spacing w:after="0"/>
        <w:rPr>
          <w:rFonts w:ascii="Arial" w:hAnsi="Arial" w:cs="Arial"/>
        </w:rPr>
      </w:pPr>
      <w:r w:rsidRPr="00D90252">
        <w:rPr>
          <w:rFonts w:ascii="Arial" w:hAnsi="Arial" w:cs="Arial"/>
        </w:rPr>
        <w:t xml:space="preserve">In Angus Cumming's collection </w:t>
      </w:r>
      <w:r w:rsidR="00D90252" w:rsidRPr="00D90252">
        <w:rPr>
          <w:rFonts w:ascii="Arial" w:hAnsi="Arial" w:cs="Arial"/>
        </w:rPr>
        <w:t xml:space="preserve">set of tunes, </w:t>
      </w:r>
      <w:r w:rsidRPr="00D90252">
        <w:rPr>
          <w:rFonts w:ascii="Arial" w:hAnsi="Arial" w:cs="Arial"/>
        </w:rPr>
        <w:t xml:space="preserve">this tune features a four-part strathspey called </w:t>
      </w:r>
      <w:hyperlink r:id="rId7" w:tooltip="Lady McIntosh's Reel" w:history="1">
        <w:r w:rsidRPr="00D90252">
          <w:rPr>
            <w:rStyle w:val="Hyperlink"/>
            <w:rFonts w:ascii="Arial" w:hAnsi="Arial" w:cs="Arial"/>
          </w:rPr>
          <w:t>Lady McIntosh's Reel</w:t>
        </w:r>
      </w:hyperlink>
      <w:r w:rsidRPr="00D90252">
        <w:rPr>
          <w:rFonts w:ascii="Arial" w:hAnsi="Arial" w:cs="Arial"/>
        </w:rPr>
        <w:t>.</w:t>
      </w:r>
      <w:r w:rsidR="00D90252" w:rsidRPr="00D90252">
        <w:rPr>
          <w:rFonts w:ascii="Arial" w:hAnsi="Arial" w:cs="Arial"/>
        </w:rPr>
        <w:t xml:space="preserve"> </w:t>
      </w:r>
      <w:r w:rsidRPr="00D90252">
        <w:rPr>
          <w:rFonts w:ascii="Arial" w:hAnsi="Arial" w:cs="Arial"/>
        </w:rPr>
        <w:t xml:space="preserve"> According to </w:t>
      </w:r>
      <w:hyperlink r:id="rId8" w:history="1">
        <w:r w:rsidRPr="00D90252">
          <w:rPr>
            <w:rStyle w:val="Hyperlink"/>
            <w:rFonts w:ascii="Arial" w:hAnsi="Arial" w:cs="Arial"/>
          </w:rPr>
          <w:t>Traditional Tune Archive</w:t>
        </w:r>
      </w:hyperlink>
      <w:r w:rsidRPr="00D90252">
        <w:rPr>
          <w:rFonts w:ascii="Arial" w:hAnsi="Arial" w:cs="Arial"/>
        </w:rPr>
        <w:t xml:space="preserve">: 'Pocky' commonly refers to a bag (esp. a beggar's bag for collecting meal), a hat or a hood, and has been used to mean a fishing net. According to Chamber's </w:t>
      </w:r>
      <w:hyperlink r:id="rId9" w:history="1">
        <w:r w:rsidR="00A45C00" w:rsidRPr="00D90252">
          <w:rPr>
            <w:rStyle w:val="Hyperlink"/>
            <w:rFonts w:ascii="Arial" w:hAnsi="Arial" w:cs="Arial"/>
          </w:rPr>
          <w:t>Scots Dictionary</w:t>
        </w:r>
      </w:hyperlink>
      <w:r w:rsidR="00A45C00" w:rsidRPr="00D90252">
        <w:rPr>
          <w:rFonts w:ascii="Arial" w:hAnsi="Arial" w:cs="Arial"/>
        </w:rPr>
        <w:t xml:space="preserve">, </w:t>
      </w:r>
      <w:r w:rsidRPr="00D90252">
        <w:rPr>
          <w:rFonts w:ascii="Arial" w:hAnsi="Arial" w:cs="Arial"/>
        </w:rPr>
        <w:t>knit was sometimes used to mean 'overfill' or 'burst', thus the title may mean 'burst the bag'. Paul Cranford notes that a more ornate strathspey version was played by early 20th century Cape Breton fiddlers.</w:t>
      </w:r>
    </w:p>
    <w:p w14:paraId="5547DEB2" w14:textId="77777777" w:rsidR="007A55BA" w:rsidRPr="00D90252" w:rsidRDefault="007A55BA" w:rsidP="0040536C">
      <w:pPr>
        <w:spacing w:after="0"/>
        <w:rPr>
          <w:rFonts w:ascii="Arial" w:hAnsi="Arial" w:cs="Arial"/>
          <w:b/>
          <w:bCs/>
        </w:rPr>
      </w:pPr>
    </w:p>
    <w:p w14:paraId="20E7373F" w14:textId="0D243FFA" w:rsidR="00C40B2D" w:rsidRPr="00D90252" w:rsidRDefault="0040536C" w:rsidP="0040536C">
      <w:pPr>
        <w:spacing w:after="0"/>
        <w:rPr>
          <w:rFonts w:ascii="Arial" w:hAnsi="Arial" w:cs="Arial"/>
        </w:rPr>
      </w:pPr>
      <w:r w:rsidRPr="00D90252">
        <w:rPr>
          <w:rFonts w:ascii="Arial" w:hAnsi="Arial" w:cs="Arial"/>
          <w:b/>
          <w:bCs/>
        </w:rPr>
        <w:t xml:space="preserve">The Duchess of </w:t>
      </w:r>
      <w:proofErr w:type="spellStart"/>
      <w:r w:rsidRPr="00D90252">
        <w:rPr>
          <w:rFonts w:ascii="Arial" w:hAnsi="Arial" w:cs="Arial"/>
          <w:b/>
          <w:bCs/>
        </w:rPr>
        <w:t>Atholl’s</w:t>
      </w:r>
      <w:proofErr w:type="spellEnd"/>
      <w:r w:rsidRPr="00D90252">
        <w:rPr>
          <w:rFonts w:ascii="Arial" w:hAnsi="Arial" w:cs="Arial"/>
          <w:b/>
          <w:bCs/>
        </w:rPr>
        <w:t xml:space="preserve"> Slipper</w:t>
      </w:r>
      <w:r w:rsidR="00A45C00" w:rsidRPr="00D90252">
        <w:rPr>
          <w:rFonts w:ascii="Arial" w:hAnsi="Arial" w:cs="Arial"/>
          <w:b/>
          <w:bCs/>
        </w:rPr>
        <w:t xml:space="preserve"> </w:t>
      </w:r>
      <w:r w:rsidR="00A45C00" w:rsidRPr="00D90252">
        <w:rPr>
          <w:rFonts w:ascii="Arial" w:hAnsi="Arial" w:cs="Arial"/>
        </w:rPr>
        <w:t xml:space="preserve">(32 S Book 9, no 3. Music by Neil Gow, 1788) </w:t>
      </w:r>
      <w:r w:rsidR="00C40B2D" w:rsidRPr="00D90252">
        <w:rPr>
          <w:rFonts w:ascii="Arial" w:hAnsi="Arial" w:cs="Arial"/>
        </w:rPr>
        <w:t xml:space="preserve">According to the dance researchers, J.F. and T.M. Flett,  </w:t>
      </w:r>
      <w:hyperlink r:id="rId10" w:history="1">
        <w:r w:rsidR="00C40B2D" w:rsidRPr="00D90252">
          <w:rPr>
            <w:rStyle w:val="Hyperlink"/>
            <w:rFonts w:ascii="Arial" w:hAnsi="Arial" w:cs="Arial"/>
          </w:rPr>
          <w:t>Traditional Dancing in Scotland</w:t>
        </w:r>
      </w:hyperlink>
      <w:r w:rsidR="00C40B2D" w:rsidRPr="00D90252">
        <w:rPr>
          <w:rStyle w:val="gn"/>
          <w:rFonts w:ascii="Arial" w:hAnsi="Arial" w:cs="Arial"/>
        </w:rPr>
        <w:t>, 1964</w:t>
      </w:r>
      <w:r w:rsidR="00C40B2D" w:rsidRPr="00D90252">
        <w:rPr>
          <w:rFonts w:ascii="Arial" w:hAnsi="Arial" w:cs="Arial"/>
        </w:rPr>
        <w:t xml:space="preserve">, </w:t>
      </w:r>
      <w:r w:rsidR="00D90252" w:rsidRPr="00D90252">
        <w:rPr>
          <w:rFonts w:ascii="Arial" w:hAnsi="Arial" w:cs="Arial"/>
        </w:rPr>
        <w:t>‘</w:t>
      </w:r>
      <w:r w:rsidR="00FA3A25" w:rsidRPr="00D90252">
        <w:rPr>
          <w:rFonts w:ascii="Arial" w:hAnsi="Arial" w:cs="Arial"/>
        </w:rPr>
        <w:t>It is perhaps not generally recognised that, among the Scottish Country Dances which survived in Scotland within living memory, dances in Strathspey tempo are relatively uncommon.</w:t>
      </w:r>
      <w:r w:rsidR="00D90252" w:rsidRPr="00D90252">
        <w:rPr>
          <w:rFonts w:ascii="Arial" w:hAnsi="Arial" w:cs="Arial"/>
        </w:rPr>
        <w:t>’</w:t>
      </w:r>
      <w:r w:rsidR="00FA3A25" w:rsidRPr="00D90252">
        <w:rPr>
          <w:rFonts w:ascii="Arial" w:hAnsi="Arial" w:cs="Arial"/>
        </w:rPr>
        <w:t xml:space="preserve"> Thus, </w:t>
      </w:r>
      <w:r w:rsidR="00C40B2D" w:rsidRPr="00D90252">
        <w:rPr>
          <w:rFonts w:ascii="Arial" w:hAnsi="Arial" w:cs="Arial"/>
          <w:i/>
          <w:iCs/>
        </w:rPr>
        <w:t xml:space="preserve">The Duchess Of </w:t>
      </w:r>
      <w:proofErr w:type="spellStart"/>
      <w:r w:rsidR="00C40B2D" w:rsidRPr="00D90252">
        <w:rPr>
          <w:rFonts w:ascii="Arial" w:hAnsi="Arial" w:cs="Arial"/>
          <w:i/>
          <w:iCs/>
        </w:rPr>
        <w:t>Atholl's</w:t>
      </w:r>
      <w:proofErr w:type="spellEnd"/>
      <w:r w:rsidR="00C40B2D" w:rsidRPr="00D90252">
        <w:rPr>
          <w:rFonts w:ascii="Arial" w:hAnsi="Arial" w:cs="Arial"/>
          <w:i/>
          <w:iCs/>
        </w:rPr>
        <w:t xml:space="preserve"> Slipper</w:t>
      </w:r>
      <w:r w:rsidR="00C40B2D" w:rsidRPr="00D90252">
        <w:rPr>
          <w:rFonts w:ascii="Arial" w:hAnsi="Arial" w:cs="Arial"/>
        </w:rPr>
        <w:t xml:space="preserve"> was one of only a</w:t>
      </w:r>
      <w:r w:rsidR="00FA3A25" w:rsidRPr="00D90252">
        <w:rPr>
          <w:rFonts w:ascii="Arial" w:hAnsi="Arial" w:cs="Arial"/>
        </w:rPr>
        <w:t xml:space="preserve">bout 15 Strathspeys </w:t>
      </w:r>
      <w:r w:rsidR="00C40B2D" w:rsidRPr="00D90252">
        <w:rPr>
          <w:rFonts w:ascii="Arial" w:hAnsi="Arial" w:cs="Arial"/>
        </w:rPr>
        <w:t>(almost all from the 18</w:t>
      </w:r>
      <w:r w:rsidR="00C40B2D" w:rsidRPr="00D90252">
        <w:rPr>
          <w:rFonts w:ascii="Arial" w:hAnsi="Arial" w:cs="Arial"/>
          <w:vertAlign w:val="superscript"/>
        </w:rPr>
        <w:t>th</w:t>
      </w:r>
      <w:r w:rsidR="00C40B2D" w:rsidRPr="00D90252">
        <w:rPr>
          <w:rFonts w:ascii="Arial" w:hAnsi="Arial" w:cs="Arial"/>
        </w:rPr>
        <w:t xml:space="preserve"> century) which ha</w:t>
      </w:r>
      <w:r w:rsidR="00FA3A25" w:rsidRPr="00D90252">
        <w:rPr>
          <w:rFonts w:ascii="Arial" w:hAnsi="Arial" w:cs="Arial"/>
        </w:rPr>
        <w:t xml:space="preserve">ve </w:t>
      </w:r>
      <w:r w:rsidR="00C40B2D" w:rsidRPr="00D90252">
        <w:rPr>
          <w:rFonts w:ascii="Arial" w:hAnsi="Arial" w:cs="Arial"/>
        </w:rPr>
        <w:t xml:space="preserve"> remained popular </w:t>
      </w:r>
      <w:r w:rsidR="00FA3A25" w:rsidRPr="00D90252">
        <w:rPr>
          <w:rFonts w:ascii="Arial" w:hAnsi="Arial" w:cs="Arial"/>
        </w:rPr>
        <w:t>up to</w:t>
      </w:r>
      <w:r w:rsidR="00D90252" w:rsidRPr="00D90252">
        <w:rPr>
          <w:rFonts w:ascii="Arial" w:hAnsi="Arial" w:cs="Arial"/>
        </w:rPr>
        <w:t xml:space="preserve"> the </w:t>
      </w:r>
      <w:r w:rsidR="00C40B2D" w:rsidRPr="00D90252">
        <w:rPr>
          <w:rFonts w:ascii="Arial" w:hAnsi="Arial" w:cs="Arial"/>
        </w:rPr>
        <w:t>turn of the 20</w:t>
      </w:r>
      <w:r w:rsidR="00C40B2D" w:rsidRPr="00D90252">
        <w:rPr>
          <w:rFonts w:ascii="Arial" w:hAnsi="Arial" w:cs="Arial"/>
          <w:vertAlign w:val="superscript"/>
        </w:rPr>
        <w:t>th</w:t>
      </w:r>
      <w:r w:rsidR="00C40B2D" w:rsidRPr="00D90252">
        <w:rPr>
          <w:rFonts w:ascii="Arial" w:hAnsi="Arial" w:cs="Arial"/>
        </w:rPr>
        <w:t xml:space="preserve"> century.</w:t>
      </w:r>
      <w:r w:rsidR="00FA3A25" w:rsidRPr="00D90252">
        <w:rPr>
          <w:rFonts w:ascii="Arial" w:hAnsi="Arial" w:cs="Arial"/>
        </w:rPr>
        <w:t xml:space="preserve"> </w:t>
      </w:r>
    </w:p>
    <w:p w14:paraId="0452051A" w14:textId="77777777" w:rsidR="00D90252" w:rsidRPr="00D90252" w:rsidRDefault="00D90252" w:rsidP="0040536C">
      <w:pPr>
        <w:spacing w:after="0"/>
        <w:rPr>
          <w:rFonts w:ascii="Arial" w:hAnsi="Arial" w:cs="Arial"/>
        </w:rPr>
      </w:pPr>
    </w:p>
    <w:p w14:paraId="36E164FB" w14:textId="6B91FCDD" w:rsidR="00BE2BF1" w:rsidRPr="00D90252" w:rsidRDefault="00C40B2D" w:rsidP="0040536C">
      <w:pPr>
        <w:spacing w:after="0"/>
        <w:rPr>
          <w:rFonts w:ascii="Arial" w:hAnsi="Arial" w:cs="Arial"/>
        </w:rPr>
      </w:pPr>
      <w:r w:rsidRPr="00D90252">
        <w:rPr>
          <w:rFonts w:ascii="Arial" w:hAnsi="Arial" w:cs="Arial"/>
        </w:rPr>
        <w:t xml:space="preserve">There is a long article about this dance in Emmerson’s </w:t>
      </w:r>
      <w:hyperlink r:id="rId11" w:history="1">
        <w:r w:rsidRPr="00D90252">
          <w:rPr>
            <w:rStyle w:val="Hyperlink"/>
            <w:rFonts w:ascii="Arial" w:hAnsi="Arial" w:cs="Arial"/>
          </w:rPr>
          <w:t>Scotland Through Her Country Dances</w:t>
        </w:r>
      </w:hyperlink>
      <w:r w:rsidRPr="00D90252">
        <w:rPr>
          <w:rFonts w:ascii="Arial" w:hAnsi="Arial" w:cs="Arial"/>
        </w:rPr>
        <w:t xml:space="preserve">, pages 74-75, the gist of  which was the fact that </w:t>
      </w:r>
      <w:r w:rsidR="00D90252" w:rsidRPr="00D90252">
        <w:rPr>
          <w:rFonts w:ascii="Arial" w:hAnsi="Arial" w:cs="Arial"/>
        </w:rPr>
        <w:t xml:space="preserve">the </w:t>
      </w:r>
      <w:r w:rsidRPr="00D90252">
        <w:rPr>
          <w:rFonts w:ascii="Arial" w:hAnsi="Arial" w:cs="Arial"/>
        </w:rPr>
        <w:t xml:space="preserve">Dukedom of </w:t>
      </w:r>
      <w:proofErr w:type="spellStart"/>
      <w:r w:rsidRPr="00D90252">
        <w:rPr>
          <w:rFonts w:ascii="Arial" w:hAnsi="Arial" w:cs="Arial"/>
        </w:rPr>
        <w:t>Atholl</w:t>
      </w:r>
      <w:proofErr w:type="spellEnd"/>
      <w:r w:rsidRPr="00D90252">
        <w:rPr>
          <w:rFonts w:ascii="Arial" w:hAnsi="Arial" w:cs="Arial"/>
        </w:rPr>
        <w:t xml:space="preserve"> and the </w:t>
      </w:r>
      <w:proofErr w:type="spellStart"/>
      <w:r w:rsidRPr="00D90252">
        <w:rPr>
          <w:rFonts w:ascii="Arial" w:hAnsi="Arial" w:cs="Arial"/>
        </w:rPr>
        <w:t>Atholl</w:t>
      </w:r>
      <w:proofErr w:type="spellEnd"/>
      <w:r w:rsidRPr="00D90252">
        <w:rPr>
          <w:rFonts w:ascii="Arial" w:hAnsi="Arial" w:cs="Arial"/>
        </w:rPr>
        <w:t xml:space="preserve"> Highlanders were pro-Jacobite, and that the great fiddler Neil Gow was a retainer for </w:t>
      </w:r>
      <w:r w:rsidR="00FA3A25" w:rsidRPr="00D90252">
        <w:rPr>
          <w:rFonts w:ascii="Arial" w:hAnsi="Arial" w:cs="Arial"/>
        </w:rPr>
        <w:t xml:space="preserve">three of the Dukes. We might guess that this was written for the Duchess in his role as a retainer. According to the </w:t>
      </w:r>
      <w:hyperlink r:id="rId12" w:history="1">
        <w:r w:rsidR="00FA3A25" w:rsidRPr="00D90252">
          <w:rPr>
            <w:rStyle w:val="Hyperlink"/>
            <w:rFonts w:ascii="Arial" w:hAnsi="Arial" w:cs="Arial"/>
          </w:rPr>
          <w:t>Traditional Tune Archive,</w:t>
        </w:r>
      </w:hyperlink>
      <w:r w:rsidR="00FA3A25" w:rsidRPr="00D90252">
        <w:rPr>
          <w:rFonts w:ascii="Arial" w:hAnsi="Arial" w:cs="Arial"/>
        </w:rPr>
        <w:t xml:space="preserve"> this is one of the most celebrated compositions of fiddler Niel Gow (1727-1807). Below is a nice picture from the SCD dictionary.</w:t>
      </w:r>
    </w:p>
    <w:p w14:paraId="120C8B8C" w14:textId="77777777" w:rsidR="00BE2BF1" w:rsidRPr="00D90252" w:rsidRDefault="00BE2BF1" w:rsidP="0040536C">
      <w:pPr>
        <w:spacing w:after="0"/>
        <w:rPr>
          <w:rFonts w:ascii="Arial" w:hAnsi="Arial" w:cs="Arial"/>
        </w:rPr>
      </w:pPr>
    </w:p>
    <w:p w14:paraId="1AA4C247" w14:textId="602B675F" w:rsidR="00BE2BF1" w:rsidRPr="00D90252" w:rsidRDefault="007154E1" w:rsidP="0040536C">
      <w:pPr>
        <w:spacing w:after="0"/>
        <w:rPr>
          <w:rFonts w:ascii="Arial" w:hAnsi="Arial" w:cs="Arial"/>
        </w:rPr>
      </w:pPr>
      <w:r w:rsidRPr="00D90252">
        <w:rPr>
          <w:rFonts w:ascii="Arial" w:hAnsi="Arial" w:cs="Arial"/>
        </w:rPr>
        <w:fldChar w:fldCharType="begin"/>
      </w:r>
      <w:r w:rsidRPr="00D90252">
        <w:rPr>
          <w:rFonts w:ascii="Arial" w:hAnsi="Arial" w:cs="Arial"/>
        </w:rPr>
        <w:instrText xml:space="preserve"> INCLUDEPICTURE "https://www.scottish-country-dancing-dictionary.com/images/duchess-of-atholls-slipper.jpg" \* MERGEFORMATINET </w:instrText>
      </w:r>
      <w:r w:rsidRPr="00D90252">
        <w:rPr>
          <w:rFonts w:ascii="Arial" w:hAnsi="Arial" w:cs="Arial"/>
        </w:rPr>
        <w:fldChar w:fldCharType="separate"/>
      </w:r>
      <w:r w:rsidRPr="00D90252">
        <w:rPr>
          <w:rFonts w:ascii="Arial" w:hAnsi="Arial" w:cs="Arial"/>
          <w:noProof/>
        </w:rPr>
        <w:drawing>
          <wp:inline distT="0" distB="0" distL="0" distR="0" wp14:anchorId="7C2997D3" wp14:editId="6524E650">
            <wp:extent cx="2794000" cy="3706008"/>
            <wp:effectExtent l="0" t="0" r="0" b="2540"/>
            <wp:docPr id="1436320177" name="Picture 2" descr="Duchess Of Atholl's Slipper, Exhibit in the Patricia Harris Gallery of Textiles And Cost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uchess Of Atholl's Slipper, Exhibit in the Patricia Harris Gallery of Textiles And Costu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57629" cy="3790406"/>
                    </a:xfrm>
                    <a:prstGeom prst="rect">
                      <a:avLst/>
                    </a:prstGeom>
                    <a:noFill/>
                    <a:ln>
                      <a:noFill/>
                    </a:ln>
                  </pic:spPr>
                </pic:pic>
              </a:graphicData>
            </a:graphic>
          </wp:inline>
        </w:drawing>
      </w:r>
      <w:r w:rsidRPr="00D90252">
        <w:rPr>
          <w:rFonts w:ascii="Arial" w:hAnsi="Arial" w:cs="Arial"/>
        </w:rPr>
        <w:fldChar w:fldCharType="end"/>
      </w:r>
    </w:p>
    <w:p w14:paraId="29953A7A" w14:textId="77777777" w:rsidR="00BE2BF1" w:rsidRPr="00D90252" w:rsidRDefault="00BE2BF1" w:rsidP="0040536C">
      <w:pPr>
        <w:spacing w:after="0"/>
        <w:rPr>
          <w:rFonts w:ascii="Arial" w:hAnsi="Arial" w:cs="Arial"/>
        </w:rPr>
      </w:pPr>
    </w:p>
    <w:p w14:paraId="47A785E5" w14:textId="084D71EA" w:rsidR="00BE2BF1" w:rsidRPr="00D90252" w:rsidRDefault="00BE2BF1" w:rsidP="0040536C">
      <w:pPr>
        <w:spacing w:after="0"/>
        <w:rPr>
          <w:rFonts w:ascii="Arial" w:hAnsi="Arial" w:cs="Arial"/>
        </w:rPr>
      </w:pPr>
      <w:r w:rsidRPr="00D90252">
        <w:rPr>
          <w:rFonts w:ascii="Arial" w:hAnsi="Arial" w:cs="Arial"/>
        </w:rPr>
        <w:t>Women's Shoes By Hoppe, Stencilled Kid Leather, London, England, 1790-1805</w:t>
      </w:r>
    </w:p>
    <w:p w14:paraId="24CFA1A7" w14:textId="77777777" w:rsidR="00BE2BF1" w:rsidRPr="00D90252" w:rsidRDefault="00BE2BF1" w:rsidP="0040536C">
      <w:pPr>
        <w:spacing w:after="0"/>
        <w:rPr>
          <w:rFonts w:ascii="Arial" w:hAnsi="Arial" w:cs="Arial"/>
        </w:rPr>
      </w:pPr>
    </w:p>
    <w:p w14:paraId="686EA75F" w14:textId="5A9EA8B0" w:rsidR="0040536C" w:rsidRPr="00D90252" w:rsidRDefault="0040536C" w:rsidP="0040536C">
      <w:pPr>
        <w:spacing w:after="0"/>
        <w:rPr>
          <w:rFonts w:ascii="Arial" w:hAnsi="Arial" w:cs="Arial"/>
        </w:rPr>
      </w:pPr>
      <w:r w:rsidRPr="00D90252">
        <w:rPr>
          <w:rFonts w:ascii="Arial" w:hAnsi="Arial" w:cs="Arial"/>
          <w:b/>
          <w:bCs/>
        </w:rPr>
        <w:t xml:space="preserve">The </w:t>
      </w:r>
      <w:proofErr w:type="spellStart"/>
      <w:r w:rsidRPr="00D90252">
        <w:rPr>
          <w:rFonts w:ascii="Arial" w:hAnsi="Arial" w:cs="Arial"/>
          <w:b/>
          <w:bCs/>
        </w:rPr>
        <w:t>Moudiewort</w:t>
      </w:r>
      <w:proofErr w:type="spellEnd"/>
      <w:r w:rsidR="00BE2BF1" w:rsidRPr="00D90252">
        <w:rPr>
          <w:rFonts w:ascii="Arial" w:hAnsi="Arial" w:cs="Arial"/>
          <w:b/>
          <w:bCs/>
        </w:rPr>
        <w:t xml:space="preserve"> </w:t>
      </w:r>
      <w:r w:rsidR="00BE2BF1" w:rsidRPr="00D90252">
        <w:rPr>
          <w:rFonts w:ascii="Arial" w:hAnsi="Arial" w:cs="Arial"/>
        </w:rPr>
        <w:t>(32J Book 11,  no 7. Own tune) This was collected from the Bowman MSS, 1755-1760. Th</w:t>
      </w:r>
      <w:r w:rsidR="00091800" w:rsidRPr="00D90252">
        <w:rPr>
          <w:rFonts w:ascii="Arial" w:hAnsi="Arial" w:cs="Arial"/>
        </w:rPr>
        <w:t xml:space="preserve">is great </w:t>
      </w:r>
      <w:r w:rsidR="00BE2BF1" w:rsidRPr="00D90252">
        <w:rPr>
          <w:rFonts w:ascii="Arial" w:hAnsi="Arial" w:cs="Arial"/>
        </w:rPr>
        <w:t>tune is very old</w:t>
      </w:r>
      <w:r w:rsidR="00091800" w:rsidRPr="00D90252">
        <w:rPr>
          <w:rFonts w:ascii="Arial" w:hAnsi="Arial" w:cs="Arial"/>
        </w:rPr>
        <w:t>,</w:t>
      </w:r>
      <w:r w:rsidR="00BE2BF1" w:rsidRPr="00D90252">
        <w:rPr>
          <w:rFonts w:ascii="Arial" w:hAnsi="Arial" w:cs="Arial"/>
        </w:rPr>
        <w:t xml:space="preserve"> going back to at least 1752</w:t>
      </w:r>
      <w:r w:rsidR="00091800" w:rsidRPr="00D90252">
        <w:rPr>
          <w:rFonts w:ascii="Arial" w:hAnsi="Arial" w:cs="Arial"/>
        </w:rPr>
        <w:t xml:space="preserve">, in Oswald’s collection. In the </w:t>
      </w:r>
      <w:hyperlink r:id="rId14" w:history="1">
        <w:r w:rsidR="00091800" w:rsidRPr="00D90252">
          <w:rPr>
            <w:rStyle w:val="Hyperlink"/>
            <w:rFonts w:ascii="Arial" w:hAnsi="Arial" w:cs="Arial"/>
          </w:rPr>
          <w:t>Traditional Tune Archive</w:t>
        </w:r>
      </w:hyperlink>
      <w:r w:rsidR="00091800" w:rsidRPr="00D90252">
        <w:rPr>
          <w:rFonts w:ascii="Arial" w:hAnsi="Arial" w:cs="Arial"/>
        </w:rPr>
        <w:t xml:space="preserve">, it is also listed as a Quadrille. </w:t>
      </w:r>
    </w:p>
    <w:p w14:paraId="6DF2A483" w14:textId="77777777" w:rsidR="00D90252" w:rsidRPr="00D90252" w:rsidRDefault="00D90252" w:rsidP="0040536C">
      <w:pPr>
        <w:spacing w:after="0"/>
        <w:rPr>
          <w:rFonts w:ascii="Arial" w:hAnsi="Arial" w:cs="Arial"/>
        </w:rPr>
      </w:pPr>
    </w:p>
    <w:p w14:paraId="2BFD32F7" w14:textId="2D35B40F" w:rsidR="00091800" w:rsidRPr="00D90252" w:rsidRDefault="00091800" w:rsidP="0040536C">
      <w:pPr>
        <w:spacing w:after="0"/>
        <w:rPr>
          <w:rFonts w:ascii="Arial" w:hAnsi="Arial" w:cs="Arial"/>
        </w:rPr>
      </w:pPr>
      <w:r w:rsidRPr="00D90252">
        <w:rPr>
          <w:rFonts w:ascii="Arial" w:hAnsi="Arial" w:cs="Arial"/>
        </w:rPr>
        <w:t xml:space="preserve">A </w:t>
      </w:r>
      <w:proofErr w:type="spellStart"/>
      <w:r w:rsidRPr="00D90252">
        <w:rPr>
          <w:rFonts w:ascii="Arial" w:hAnsi="Arial" w:cs="Arial"/>
        </w:rPr>
        <w:t>moudiewort</w:t>
      </w:r>
      <w:proofErr w:type="spellEnd"/>
      <w:r w:rsidRPr="00D90252">
        <w:rPr>
          <w:rFonts w:ascii="Arial" w:hAnsi="Arial" w:cs="Arial"/>
        </w:rPr>
        <w:t xml:space="preserve">  (pronounced as in </w:t>
      </w:r>
      <w:r w:rsidR="00D90252" w:rsidRPr="00D90252">
        <w:rPr>
          <w:rFonts w:ascii="Arial" w:hAnsi="Arial" w:cs="Arial"/>
        </w:rPr>
        <w:t>‘</w:t>
      </w:r>
      <w:r w:rsidRPr="00D90252">
        <w:rPr>
          <w:rFonts w:ascii="Arial" w:hAnsi="Arial" w:cs="Arial"/>
        </w:rPr>
        <w:t>cow</w:t>
      </w:r>
      <w:r w:rsidR="00D90252" w:rsidRPr="00D90252">
        <w:rPr>
          <w:rFonts w:ascii="Arial" w:hAnsi="Arial" w:cs="Arial"/>
        </w:rPr>
        <w:t>’</w:t>
      </w:r>
      <w:r w:rsidRPr="00D90252">
        <w:rPr>
          <w:rFonts w:ascii="Arial" w:hAnsi="Arial" w:cs="Arial"/>
        </w:rPr>
        <w:t>) is a Scottish wor</w:t>
      </w:r>
      <w:r w:rsidR="00D90252" w:rsidRPr="00D90252">
        <w:rPr>
          <w:rFonts w:ascii="Arial" w:hAnsi="Arial" w:cs="Arial"/>
        </w:rPr>
        <w:t>d</w:t>
      </w:r>
      <w:r w:rsidRPr="00D90252">
        <w:rPr>
          <w:rFonts w:ascii="Arial" w:hAnsi="Arial" w:cs="Arial"/>
        </w:rPr>
        <w:t xml:space="preserve"> for a mole. According to Emmerson, this is sometimes used in Scotland for a short person or a child. It seems that it is a song tune, and you can find a set of bawdy verses to it collected by </w:t>
      </w:r>
      <w:hyperlink r:id="rId15" w:history="1">
        <w:r w:rsidRPr="00D90252">
          <w:rPr>
            <w:rStyle w:val="Hyperlink"/>
            <w:rFonts w:ascii="Arial" w:hAnsi="Arial" w:cs="Arial"/>
          </w:rPr>
          <w:t>Robbie Burns</w:t>
        </w:r>
      </w:hyperlink>
      <w:r w:rsidRPr="00D90252">
        <w:rPr>
          <w:rFonts w:ascii="Arial" w:hAnsi="Arial" w:cs="Arial"/>
        </w:rPr>
        <w:t xml:space="preserve"> in his </w:t>
      </w:r>
      <w:r w:rsidRPr="00D90252">
        <w:rPr>
          <w:rFonts w:ascii="Arial" w:hAnsi="Arial" w:cs="Arial"/>
          <w:i/>
          <w:iCs/>
        </w:rPr>
        <w:t>Merry Muses</w:t>
      </w:r>
      <w:r w:rsidRPr="00D90252">
        <w:rPr>
          <w:rFonts w:ascii="Arial" w:hAnsi="Arial" w:cs="Arial"/>
        </w:rPr>
        <w:t xml:space="preserve">. Burns </w:t>
      </w:r>
      <w:hyperlink r:id="rId16" w:history="1">
        <w:r w:rsidRPr="00D90252">
          <w:rPr>
            <w:rStyle w:val="Hyperlink"/>
            <w:rFonts w:ascii="Arial" w:hAnsi="Arial" w:cs="Arial"/>
          </w:rPr>
          <w:t xml:space="preserve">wrote O for </w:t>
        </w:r>
        <w:proofErr w:type="spellStart"/>
        <w:r w:rsidRPr="00D90252">
          <w:rPr>
            <w:rStyle w:val="Hyperlink"/>
            <w:rFonts w:ascii="Arial" w:hAnsi="Arial" w:cs="Arial"/>
          </w:rPr>
          <w:t>ane</w:t>
        </w:r>
        <w:proofErr w:type="spellEnd"/>
        <w:r w:rsidRPr="00D90252">
          <w:rPr>
            <w:rStyle w:val="Hyperlink"/>
            <w:rFonts w:ascii="Arial" w:hAnsi="Arial" w:cs="Arial"/>
          </w:rPr>
          <w:t xml:space="preserve"> and twenty Tam</w:t>
        </w:r>
      </w:hyperlink>
      <w:r w:rsidR="00D90252" w:rsidRPr="00D90252">
        <w:rPr>
          <w:rFonts w:ascii="Arial" w:hAnsi="Arial" w:cs="Arial"/>
        </w:rPr>
        <w:t>,</w:t>
      </w:r>
      <w:r w:rsidRPr="00D90252">
        <w:rPr>
          <w:rFonts w:ascii="Arial" w:hAnsi="Arial" w:cs="Arial"/>
        </w:rPr>
        <w:t xml:space="preserve"> </w:t>
      </w:r>
      <w:r w:rsidR="0013366B" w:rsidRPr="00D90252">
        <w:rPr>
          <w:rFonts w:ascii="Arial" w:hAnsi="Arial" w:cs="Arial"/>
        </w:rPr>
        <w:t xml:space="preserve"> a song of love and marriage, </w:t>
      </w:r>
      <w:r w:rsidRPr="00D90252">
        <w:rPr>
          <w:rFonts w:ascii="Arial" w:hAnsi="Arial" w:cs="Arial"/>
        </w:rPr>
        <w:t>to this tune, and here is the chorus:</w:t>
      </w:r>
    </w:p>
    <w:p w14:paraId="00905F96" w14:textId="77777777" w:rsidR="00091800" w:rsidRPr="00D90252" w:rsidRDefault="00091800" w:rsidP="0040536C">
      <w:pPr>
        <w:spacing w:after="0"/>
        <w:rPr>
          <w:rFonts w:ascii="Arial" w:hAnsi="Arial" w:cs="Arial"/>
        </w:rPr>
      </w:pPr>
    </w:p>
    <w:p w14:paraId="62E1D750" w14:textId="77777777" w:rsidR="00D90252" w:rsidRPr="00D90252" w:rsidRDefault="00091800" w:rsidP="00D90252">
      <w:pPr>
        <w:spacing w:after="0"/>
        <w:rPr>
          <w:rFonts w:ascii="Arial" w:hAnsi="Arial" w:cs="Arial"/>
        </w:rPr>
      </w:pPr>
      <w:r w:rsidRPr="00D90252">
        <w:rPr>
          <w:rFonts w:ascii="Arial" w:hAnsi="Arial" w:cs="Arial"/>
        </w:rPr>
        <w:t xml:space="preserve">An' O for </w:t>
      </w:r>
      <w:proofErr w:type="spellStart"/>
      <w:r w:rsidRPr="00D90252">
        <w:rPr>
          <w:rFonts w:ascii="Arial" w:hAnsi="Arial" w:cs="Arial"/>
        </w:rPr>
        <w:t>ane</w:t>
      </w:r>
      <w:proofErr w:type="spellEnd"/>
      <w:r w:rsidRPr="00D90252">
        <w:rPr>
          <w:rFonts w:ascii="Arial" w:hAnsi="Arial" w:cs="Arial"/>
        </w:rPr>
        <w:t xml:space="preserve"> an' twenty, Tam!</w:t>
      </w:r>
    </w:p>
    <w:p w14:paraId="31C52425" w14:textId="5CE0BAFB" w:rsidR="00D90252" w:rsidRPr="00D90252" w:rsidRDefault="00091800" w:rsidP="00D90252">
      <w:pPr>
        <w:spacing w:after="0"/>
        <w:rPr>
          <w:rFonts w:ascii="Arial" w:hAnsi="Arial" w:cs="Arial"/>
        </w:rPr>
      </w:pPr>
      <w:r w:rsidRPr="00D90252">
        <w:rPr>
          <w:rFonts w:ascii="Arial" w:hAnsi="Arial" w:cs="Arial"/>
        </w:rPr>
        <w:t xml:space="preserve">And hey, sweet </w:t>
      </w:r>
      <w:proofErr w:type="spellStart"/>
      <w:r w:rsidRPr="00D90252">
        <w:rPr>
          <w:rFonts w:ascii="Arial" w:hAnsi="Arial" w:cs="Arial"/>
        </w:rPr>
        <w:t>ane</w:t>
      </w:r>
      <w:proofErr w:type="spellEnd"/>
      <w:r w:rsidRPr="00D90252">
        <w:rPr>
          <w:rFonts w:ascii="Arial" w:hAnsi="Arial" w:cs="Arial"/>
        </w:rPr>
        <w:t xml:space="preserve"> an' twenty,</w:t>
      </w:r>
      <w:r w:rsidR="00D90252" w:rsidRPr="00D90252">
        <w:rPr>
          <w:rFonts w:ascii="Arial" w:hAnsi="Arial" w:cs="Arial"/>
        </w:rPr>
        <w:t xml:space="preserve"> </w:t>
      </w:r>
      <w:r w:rsidRPr="00D90252">
        <w:rPr>
          <w:rFonts w:ascii="Arial" w:hAnsi="Arial" w:cs="Arial"/>
        </w:rPr>
        <w:t>am!</w:t>
      </w:r>
    </w:p>
    <w:p w14:paraId="4F4F8BC1" w14:textId="73087861" w:rsidR="00D90252" w:rsidRPr="00D90252" w:rsidRDefault="00091800" w:rsidP="00D90252">
      <w:pPr>
        <w:spacing w:after="0"/>
        <w:rPr>
          <w:rFonts w:ascii="Arial" w:hAnsi="Arial" w:cs="Arial"/>
        </w:rPr>
      </w:pPr>
      <w:r w:rsidRPr="00D90252">
        <w:rPr>
          <w:rFonts w:ascii="Arial" w:hAnsi="Arial" w:cs="Arial"/>
        </w:rPr>
        <w:t xml:space="preserve">I'll learn my kin a </w:t>
      </w:r>
      <w:proofErr w:type="spellStart"/>
      <w:r w:rsidRPr="00D90252">
        <w:rPr>
          <w:rFonts w:ascii="Arial" w:hAnsi="Arial" w:cs="Arial"/>
        </w:rPr>
        <w:t>rattlin</w:t>
      </w:r>
      <w:proofErr w:type="spellEnd"/>
      <w:r w:rsidRPr="00D90252">
        <w:rPr>
          <w:rFonts w:ascii="Arial" w:hAnsi="Arial" w:cs="Arial"/>
        </w:rPr>
        <w:t>' sang,</w:t>
      </w:r>
    </w:p>
    <w:p w14:paraId="14DC2199" w14:textId="39B13EF5" w:rsidR="00091800" w:rsidRPr="00D90252" w:rsidRDefault="00091800" w:rsidP="0040536C">
      <w:pPr>
        <w:spacing w:after="0"/>
        <w:rPr>
          <w:rFonts w:ascii="Arial" w:hAnsi="Arial" w:cs="Arial"/>
        </w:rPr>
      </w:pPr>
      <w:r w:rsidRPr="00D90252">
        <w:rPr>
          <w:rFonts w:ascii="Arial" w:hAnsi="Arial" w:cs="Arial"/>
        </w:rPr>
        <w:t xml:space="preserve">An' I saw </w:t>
      </w:r>
      <w:proofErr w:type="spellStart"/>
      <w:r w:rsidRPr="00D90252">
        <w:rPr>
          <w:rFonts w:ascii="Arial" w:hAnsi="Arial" w:cs="Arial"/>
        </w:rPr>
        <w:t>ane</w:t>
      </w:r>
      <w:proofErr w:type="spellEnd"/>
      <w:r w:rsidRPr="00D90252">
        <w:rPr>
          <w:rFonts w:ascii="Arial" w:hAnsi="Arial" w:cs="Arial"/>
        </w:rPr>
        <w:t xml:space="preserve"> an' twenty, Tam.</w:t>
      </w:r>
    </w:p>
    <w:p w14:paraId="735177D1" w14:textId="77777777" w:rsidR="0013366B" w:rsidRPr="00D90252" w:rsidRDefault="0013366B" w:rsidP="0040536C">
      <w:pPr>
        <w:spacing w:after="0"/>
        <w:rPr>
          <w:rFonts w:ascii="Arial" w:hAnsi="Arial" w:cs="Arial"/>
        </w:rPr>
      </w:pPr>
    </w:p>
    <w:p w14:paraId="654BF192" w14:textId="4270DA68" w:rsidR="0013366B" w:rsidRPr="00D90252" w:rsidRDefault="0013366B" w:rsidP="0040536C">
      <w:pPr>
        <w:spacing w:after="0"/>
        <w:rPr>
          <w:rFonts w:ascii="Arial" w:hAnsi="Arial" w:cs="Arial"/>
        </w:rPr>
      </w:pPr>
      <w:r w:rsidRPr="00D90252">
        <w:rPr>
          <w:rFonts w:ascii="Arial" w:hAnsi="Arial" w:cs="Arial"/>
        </w:rPr>
        <w:t>Emmerson speculates that the dance had Jacobite connections.</w:t>
      </w:r>
    </w:p>
    <w:p w14:paraId="0A8D2B08" w14:textId="603A9B7A" w:rsidR="0013366B" w:rsidRPr="00D90252" w:rsidRDefault="0013366B" w:rsidP="0040536C">
      <w:pPr>
        <w:spacing w:after="0"/>
        <w:rPr>
          <w:rFonts w:ascii="Arial" w:hAnsi="Arial" w:cs="Arial"/>
        </w:rPr>
      </w:pPr>
    </w:p>
    <w:p w14:paraId="04F9F98A" w14:textId="436B8D55" w:rsidR="00091800" w:rsidRPr="00D90252" w:rsidRDefault="00D90252" w:rsidP="0040536C">
      <w:pPr>
        <w:spacing w:after="0"/>
        <w:rPr>
          <w:rFonts w:ascii="Arial" w:hAnsi="Arial" w:cs="Arial"/>
        </w:rPr>
      </w:pPr>
      <w:r w:rsidRPr="00D90252">
        <w:rPr>
          <w:rFonts w:ascii="Arial" w:hAnsi="Arial" w:cs="Arial"/>
        </w:rPr>
        <w:fldChar w:fldCharType="begin"/>
      </w:r>
      <w:r w:rsidRPr="00D90252">
        <w:rPr>
          <w:rFonts w:ascii="Arial" w:hAnsi="Arial" w:cs="Arial"/>
        </w:rPr>
        <w:instrText xml:space="preserve"> INCLUDEPICTURE "https://static.wixstatic.com/media/053522_b6e76234f468488f9e3543195c08b66e~mv2.jpg/v1/fill/w_720,h_425,al_c,lg_1,q_80,enc_avif,quality_auto/winterdancing.jpg" \* MERGEFORMATINET </w:instrText>
      </w:r>
      <w:r w:rsidRPr="00D90252">
        <w:rPr>
          <w:rFonts w:ascii="Arial" w:hAnsi="Arial" w:cs="Arial"/>
        </w:rPr>
        <w:fldChar w:fldCharType="separate"/>
      </w:r>
      <w:r w:rsidRPr="00D90252">
        <w:rPr>
          <w:rFonts w:ascii="Arial" w:hAnsi="Arial" w:cs="Arial"/>
          <w:noProof/>
        </w:rPr>
        <w:drawing>
          <wp:inline distT="0" distB="0" distL="0" distR="0" wp14:anchorId="1019D2F1" wp14:editId="60F9E4B2">
            <wp:extent cx="5916698" cy="2831690"/>
            <wp:effectExtent l="0" t="0" r="1905" b="635"/>
            <wp:docPr id="1065618529" name="Picture 3" descr="The Moudiew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he Moudiewor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95690" cy="2869495"/>
                    </a:xfrm>
                    <a:prstGeom prst="rect">
                      <a:avLst/>
                    </a:prstGeom>
                    <a:noFill/>
                    <a:ln>
                      <a:noFill/>
                    </a:ln>
                  </pic:spPr>
                </pic:pic>
              </a:graphicData>
            </a:graphic>
          </wp:inline>
        </w:drawing>
      </w:r>
      <w:r w:rsidRPr="00D90252">
        <w:rPr>
          <w:rFonts w:ascii="Arial" w:hAnsi="Arial" w:cs="Arial"/>
        </w:rPr>
        <w:fldChar w:fldCharType="end"/>
      </w:r>
    </w:p>
    <w:p w14:paraId="13947C4A" w14:textId="77777777" w:rsidR="00D90252" w:rsidRPr="00D90252" w:rsidRDefault="00D90252" w:rsidP="0040536C">
      <w:pPr>
        <w:spacing w:after="0"/>
        <w:rPr>
          <w:rFonts w:ascii="Arial" w:hAnsi="Arial" w:cs="Arial"/>
          <w:b/>
          <w:bCs/>
        </w:rPr>
      </w:pPr>
    </w:p>
    <w:p w14:paraId="58FE56FC" w14:textId="6DC75854" w:rsidR="006B5EE9" w:rsidRPr="00D90252" w:rsidRDefault="006B5EE9" w:rsidP="0040536C">
      <w:pPr>
        <w:spacing w:after="0"/>
        <w:rPr>
          <w:rFonts w:ascii="Arial" w:hAnsi="Arial" w:cs="Arial"/>
        </w:rPr>
      </w:pPr>
      <w:r w:rsidRPr="00D90252">
        <w:rPr>
          <w:rFonts w:ascii="Arial" w:hAnsi="Arial" w:cs="Arial"/>
          <w:b/>
          <w:bCs/>
        </w:rPr>
        <w:t>Tulloch Gorm</w:t>
      </w:r>
      <w:r w:rsidR="0013366B" w:rsidRPr="00D90252">
        <w:rPr>
          <w:rFonts w:ascii="Arial" w:hAnsi="Arial" w:cs="Arial"/>
          <w:b/>
          <w:bCs/>
        </w:rPr>
        <w:t xml:space="preserve"> </w:t>
      </w:r>
      <w:r w:rsidR="0013366B" w:rsidRPr="00D90252">
        <w:rPr>
          <w:rFonts w:ascii="Arial" w:hAnsi="Arial" w:cs="Arial"/>
        </w:rPr>
        <w:t xml:space="preserve">(32 S book 8, no 1. Own tune) The RSCDS collected this from Campbell’s 1796 collection. The tune seems to go back to Bremner’s Reels of 1757, according to the RSCDS, but Emmerson points out that </w:t>
      </w:r>
      <w:r w:rsidR="0013366B" w:rsidRPr="00D90252">
        <w:rPr>
          <w:rFonts w:ascii="Arial" w:hAnsi="Arial" w:cs="Arial"/>
          <w:i/>
          <w:iCs/>
        </w:rPr>
        <w:t xml:space="preserve">The Reel of </w:t>
      </w:r>
      <w:proofErr w:type="spellStart"/>
      <w:r w:rsidR="0013366B" w:rsidRPr="00D90252">
        <w:rPr>
          <w:rFonts w:ascii="Arial" w:hAnsi="Arial" w:cs="Arial"/>
          <w:i/>
          <w:iCs/>
        </w:rPr>
        <w:t>Tullochgorm</w:t>
      </w:r>
      <w:proofErr w:type="spellEnd"/>
      <w:r w:rsidR="0013366B" w:rsidRPr="00D90252">
        <w:rPr>
          <w:rFonts w:ascii="Arial" w:hAnsi="Arial" w:cs="Arial"/>
        </w:rPr>
        <w:t xml:space="preserve"> was known long before that and had verses set to it by </w:t>
      </w:r>
      <w:r w:rsidR="00D644B6" w:rsidRPr="00D90252">
        <w:rPr>
          <w:rFonts w:ascii="Arial" w:hAnsi="Arial" w:cs="Arial"/>
        </w:rPr>
        <w:t xml:space="preserve">Rev. John Skinner (1721-1807). </w:t>
      </w:r>
    </w:p>
    <w:p w14:paraId="387BE5A0" w14:textId="77777777" w:rsidR="00D644B6" w:rsidRPr="00D90252" w:rsidRDefault="00D644B6" w:rsidP="0040536C">
      <w:pPr>
        <w:spacing w:after="0"/>
        <w:rPr>
          <w:rFonts w:ascii="Arial" w:hAnsi="Arial" w:cs="Arial"/>
        </w:rPr>
      </w:pPr>
    </w:p>
    <w:p w14:paraId="4A88C85A" w14:textId="77777777" w:rsidR="00D90252" w:rsidRPr="00D90252" w:rsidRDefault="00D644B6" w:rsidP="00D90252">
      <w:pPr>
        <w:spacing w:after="0"/>
        <w:rPr>
          <w:rFonts w:ascii="Arial" w:hAnsi="Arial" w:cs="Arial"/>
        </w:rPr>
      </w:pPr>
      <w:r w:rsidRPr="00D90252">
        <w:rPr>
          <w:rFonts w:ascii="Arial" w:hAnsi="Arial" w:cs="Arial"/>
        </w:rPr>
        <w:t xml:space="preserve">O </w:t>
      </w:r>
      <w:proofErr w:type="spellStart"/>
      <w:r w:rsidRPr="00D90252">
        <w:rPr>
          <w:rFonts w:ascii="Arial" w:hAnsi="Arial" w:cs="Arial"/>
        </w:rPr>
        <w:t>Tullochgorum's</w:t>
      </w:r>
      <w:proofErr w:type="spellEnd"/>
      <w:r w:rsidRPr="00D90252">
        <w:rPr>
          <w:rFonts w:ascii="Arial" w:hAnsi="Arial" w:cs="Arial"/>
        </w:rPr>
        <w:t xml:space="preserve"> my delight,</w:t>
      </w:r>
    </w:p>
    <w:p w14:paraId="736A1E17" w14:textId="77777777" w:rsidR="00D90252" w:rsidRPr="00D90252" w:rsidRDefault="00D644B6" w:rsidP="00D90252">
      <w:pPr>
        <w:spacing w:after="0"/>
        <w:rPr>
          <w:rFonts w:ascii="Arial" w:hAnsi="Arial" w:cs="Arial"/>
        </w:rPr>
      </w:pPr>
      <w:r w:rsidRPr="00D90252">
        <w:rPr>
          <w:rFonts w:ascii="Arial" w:hAnsi="Arial" w:cs="Arial"/>
        </w:rPr>
        <w:t xml:space="preserve">It gars us a' in </w:t>
      </w:r>
      <w:proofErr w:type="spellStart"/>
      <w:r w:rsidRPr="00D90252">
        <w:rPr>
          <w:rFonts w:ascii="Arial" w:hAnsi="Arial" w:cs="Arial"/>
        </w:rPr>
        <w:t>ane</w:t>
      </w:r>
      <w:proofErr w:type="spellEnd"/>
      <w:r w:rsidRPr="00D90252">
        <w:rPr>
          <w:rFonts w:ascii="Arial" w:hAnsi="Arial" w:cs="Arial"/>
        </w:rPr>
        <w:t xml:space="preserve"> unite</w:t>
      </w:r>
    </w:p>
    <w:p w14:paraId="41957E4B" w14:textId="77777777" w:rsidR="00D90252" w:rsidRPr="00D90252" w:rsidRDefault="00D644B6" w:rsidP="00D90252">
      <w:pPr>
        <w:spacing w:after="0"/>
        <w:rPr>
          <w:rFonts w:ascii="Arial" w:hAnsi="Arial" w:cs="Arial"/>
        </w:rPr>
      </w:pPr>
      <w:r w:rsidRPr="00D90252">
        <w:rPr>
          <w:rFonts w:ascii="Arial" w:hAnsi="Arial" w:cs="Arial"/>
        </w:rPr>
        <w:t xml:space="preserve">And </w:t>
      </w:r>
      <w:proofErr w:type="spellStart"/>
      <w:r w:rsidRPr="00D90252">
        <w:rPr>
          <w:rFonts w:ascii="Arial" w:hAnsi="Arial" w:cs="Arial"/>
        </w:rPr>
        <w:t>ony</w:t>
      </w:r>
      <w:proofErr w:type="spellEnd"/>
      <w:r w:rsidRPr="00D90252">
        <w:rPr>
          <w:rFonts w:ascii="Arial" w:hAnsi="Arial" w:cs="Arial"/>
        </w:rPr>
        <w:t xml:space="preserve"> sumph that keeps a spite,</w:t>
      </w:r>
    </w:p>
    <w:p w14:paraId="69D89009" w14:textId="77777777" w:rsidR="00D90252" w:rsidRPr="00D90252" w:rsidRDefault="00D644B6" w:rsidP="0040536C">
      <w:pPr>
        <w:spacing w:after="0"/>
        <w:rPr>
          <w:rFonts w:ascii="Arial" w:hAnsi="Arial" w:cs="Arial"/>
        </w:rPr>
      </w:pPr>
      <w:r w:rsidRPr="00D90252">
        <w:rPr>
          <w:rFonts w:ascii="Arial" w:hAnsi="Arial" w:cs="Arial"/>
        </w:rPr>
        <w:t>In conscience I abhor him;</w:t>
      </w:r>
    </w:p>
    <w:p w14:paraId="30BF997F" w14:textId="77777777" w:rsidR="00D90252" w:rsidRPr="00D90252" w:rsidRDefault="00D644B6" w:rsidP="00D90252">
      <w:pPr>
        <w:spacing w:after="0"/>
        <w:rPr>
          <w:rFonts w:ascii="Arial" w:hAnsi="Arial" w:cs="Arial"/>
        </w:rPr>
      </w:pPr>
      <w:r w:rsidRPr="00D90252">
        <w:rPr>
          <w:rFonts w:ascii="Arial" w:hAnsi="Arial" w:cs="Arial"/>
        </w:rPr>
        <w:t>For blithe and cheery we'll be a',</w:t>
      </w:r>
    </w:p>
    <w:p w14:paraId="679DDC8A" w14:textId="77777777" w:rsidR="00D90252" w:rsidRPr="00D90252" w:rsidRDefault="00D644B6" w:rsidP="00D90252">
      <w:pPr>
        <w:spacing w:after="0"/>
        <w:rPr>
          <w:rFonts w:ascii="Arial" w:hAnsi="Arial" w:cs="Arial"/>
        </w:rPr>
      </w:pPr>
      <w:r w:rsidRPr="00D90252">
        <w:rPr>
          <w:rFonts w:ascii="Arial" w:hAnsi="Arial" w:cs="Arial"/>
        </w:rPr>
        <w:t xml:space="preserve">Blythe and cheery, </w:t>
      </w:r>
      <w:proofErr w:type="spellStart"/>
      <w:r w:rsidRPr="00D90252">
        <w:rPr>
          <w:rFonts w:ascii="Arial" w:hAnsi="Arial" w:cs="Arial"/>
        </w:rPr>
        <w:t>blythe</w:t>
      </w:r>
      <w:proofErr w:type="spellEnd"/>
      <w:r w:rsidRPr="00D90252">
        <w:rPr>
          <w:rFonts w:ascii="Arial" w:hAnsi="Arial" w:cs="Arial"/>
        </w:rPr>
        <w:t xml:space="preserve"> and cheery,</w:t>
      </w:r>
    </w:p>
    <w:p w14:paraId="0DC713E8" w14:textId="2E2294B8" w:rsidR="00D90252" w:rsidRPr="00D90252" w:rsidRDefault="00D644B6" w:rsidP="00D90252">
      <w:pPr>
        <w:spacing w:after="0"/>
        <w:rPr>
          <w:rFonts w:ascii="Arial" w:hAnsi="Arial" w:cs="Arial"/>
        </w:rPr>
      </w:pPr>
      <w:r w:rsidRPr="00D90252">
        <w:rPr>
          <w:rFonts w:ascii="Arial" w:hAnsi="Arial" w:cs="Arial"/>
        </w:rPr>
        <w:t>Blythe and cheery we'll be a',</w:t>
      </w:r>
    </w:p>
    <w:p w14:paraId="207A329A" w14:textId="77777777" w:rsidR="00D90252" w:rsidRPr="00D90252" w:rsidRDefault="00D644B6" w:rsidP="00D90252">
      <w:pPr>
        <w:spacing w:after="0"/>
        <w:rPr>
          <w:rFonts w:ascii="Arial" w:hAnsi="Arial" w:cs="Arial"/>
        </w:rPr>
      </w:pPr>
      <w:r w:rsidRPr="00D90252">
        <w:rPr>
          <w:rFonts w:ascii="Arial" w:hAnsi="Arial" w:cs="Arial"/>
        </w:rPr>
        <w:t xml:space="preserve">And make a happy quorum; </w:t>
      </w:r>
    </w:p>
    <w:p w14:paraId="02E4A70B" w14:textId="77777777" w:rsidR="00D90252" w:rsidRPr="00D90252" w:rsidRDefault="00D644B6" w:rsidP="00D90252">
      <w:pPr>
        <w:spacing w:after="0"/>
        <w:rPr>
          <w:rFonts w:ascii="Arial" w:hAnsi="Arial" w:cs="Arial"/>
        </w:rPr>
      </w:pPr>
      <w:r w:rsidRPr="00D90252">
        <w:rPr>
          <w:rFonts w:ascii="Arial" w:hAnsi="Arial" w:cs="Arial"/>
        </w:rPr>
        <w:t xml:space="preserve">For </w:t>
      </w:r>
      <w:proofErr w:type="spellStart"/>
      <w:r w:rsidRPr="00D90252">
        <w:rPr>
          <w:rFonts w:ascii="Arial" w:hAnsi="Arial" w:cs="Arial"/>
        </w:rPr>
        <w:t>blythe</w:t>
      </w:r>
      <w:proofErr w:type="spellEnd"/>
      <w:r w:rsidRPr="00D90252">
        <w:rPr>
          <w:rFonts w:ascii="Arial" w:hAnsi="Arial" w:cs="Arial"/>
        </w:rPr>
        <w:t xml:space="preserve"> and cheery we'll be a',</w:t>
      </w:r>
    </w:p>
    <w:p w14:paraId="46BEEA63" w14:textId="18E8FC28" w:rsidR="00D90252" w:rsidRPr="00D90252" w:rsidRDefault="00D644B6" w:rsidP="00D90252">
      <w:pPr>
        <w:spacing w:after="0"/>
        <w:rPr>
          <w:rFonts w:ascii="Arial" w:hAnsi="Arial" w:cs="Arial"/>
        </w:rPr>
      </w:pPr>
      <w:r w:rsidRPr="00D90252">
        <w:rPr>
          <w:rFonts w:ascii="Arial" w:hAnsi="Arial" w:cs="Arial"/>
        </w:rPr>
        <w:t xml:space="preserve">As lang as we </w:t>
      </w:r>
      <w:proofErr w:type="spellStart"/>
      <w:r w:rsidRPr="00D90252">
        <w:rPr>
          <w:rFonts w:ascii="Arial" w:hAnsi="Arial" w:cs="Arial"/>
        </w:rPr>
        <w:t>hae</w:t>
      </w:r>
      <w:proofErr w:type="spellEnd"/>
      <w:r w:rsidRPr="00D90252">
        <w:rPr>
          <w:rFonts w:ascii="Arial" w:hAnsi="Arial" w:cs="Arial"/>
        </w:rPr>
        <w:t xml:space="preserve"> breath to draw,</w:t>
      </w:r>
    </w:p>
    <w:p w14:paraId="78CC4F76" w14:textId="2532ACC9" w:rsidR="00D90252" w:rsidRPr="00D90252" w:rsidRDefault="00D644B6" w:rsidP="00D90252">
      <w:pPr>
        <w:spacing w:after="0"/>
        <w:rPr>
          <w:rFonts w:ascii="Arial" w:hAnsi="Arial" w:cs="Arial"/>
        </w:rPr>
      </w:pPr>
      <w:r w:rsidRPr="00D90252">
        <w:rPr>
          <w:rFonts w:ascii="Arial" w:hAnsi="Arial" w:cs="Arial"/>
        </w:rPr>
        <w:t>And dance, till we be like to fa',</w:t>
      </w:r>
    </w:p>
    <w:p w14:paraId="1967BE7C" w14:textId="511165F7" w:rsidR="00D644B6" w:rsidRPr="00D90252" w:rsidRDefault="00D644B6" w:rsidP="0040536C">
      <w:pPr>
        <w:spacing w:after="0"/>
        <w:rPr>
          <w:rFonts w:ascii="Arial" w:hAnsi="Arial" w:cs="Arial"/>
        </w:rPr>
      </w:pPr>
      <w:r w:rsidRPr="00D90252">
        <w:rPr>
          <w:rFonts w:ascii="Arial" w:hAnsi="Arial" w:cs="Arial"/>
        </w:rPr>
        <w:t xml:space="preserve">The Reel o </w:t>
      </w:r>
      <w:proofErr w:type="spellStart"/>
      <w:r w:rsidRPr="00D90252">
        <w:rPr>
          <w:rFonts w:ascii="Arial" w:hAnsi="Arial" w:cs="Arial"/>
        </w:rPr>
        <w:t>Tullochgorum</w:t>
      </w:r>
      <w:proofErr w:type="spellEnd"/>
      <w:r w:rsidRPr="00D90252">
        <w:rPr>
          <w:rFonts w:ascii="Arial" w:hAnsi="Arial" w:cs="Arial"/>
        </w:rPr>
        <w:t>.</w:t>
      </w:r>
    </w:p>
    <w:p w14:paraId="78E18264" w14:textId="77777777" w:rsidR="00D90252" w:rsidRPr="00D90252" w:rsidRDefault="00D90252" w:rsidP="0040536C">
      <w:pPr>
        <w:spacing w:after="0"/>
        <w:rPr>
          <w:rFonts w:ascii="Arial" w:hAnsi="Arial" w:cs="Arial"/>
        </w:rPr>
      </w:pPr>
    </w:p>
    <w:p w14:paraId="0E521A85" w14:textId="56D1413F" w:rsidR="00D644B6" w:rsidRPr="00D90252" w:rsidRDefault="00D644B6" w:rsidP="0040536C">
      <w:pPr>
        <w:spacing w:after="0"/>
        <w:rPr>
          <w:rFonts w:ascii="Arial" w:hAnsi="Arial" w:cs="Arial"/>
        </w:rPr>
      </w:pPr>
      <w:proofErr w:type="spellStart"/>
      <w:r w:rsidRPr="00D90252">
        <w:rPr>
          <w:rFonts w:ascii="Arial" w:hAnsi="Arial" w:cs="Arial"/>
        </w:rPr>
        <w:t>Tullochgorm</w:t>
      </w:r>
      <w:proofErr w:type="spellEnd"/>
      <w:r w:rsidRPr="00D90252">
        <w:rPr>
          <w:rFonts w:ascii="Arial" w:hAnsi="Arial" w:cs="Arial"/>
        </w:rPr>
        <w:t xml:space="preserve"> is a highland district in Aberdeenshire.  The SCD dictionary notes the following:</w:t>
      </w:r>
    </w:p>
    <w:p w14:paraId="670821EE" w14:textId="29A5E519" w:rsidR="00D644B6" w:rsidRPr="00D90252" w:rsidRDefault="00D90252" w:rsidP="0040536C">
      <w:pPr>
        <w:spacing w:after="0"/>
        <w:rPr>
          <w:rFonts w:ascii="Arial" w:hAnsi="Arial" w:cs="Arial"/>
        </w:rPr>
      </w:pPr>
      <w:r>
        <w:rPr>
          <w:rFonts w:ascii="Arial" w:hAnsi="Arial" w:cs="Arial"/>
        </w:rPr>
        <w:t>‘</w:t>
      </w:r>
      <w:r w:rsidR="00D644B6" w:rsidRPr="00D90252">
        <w:rPr>
          <w:rFonts w:ascii="Arial" w:hAnsi="Arial" w:cs="Arial"/>
        </w:rPr>
        <w:t>The title of this dance is a partial anglicization of the Gaelic, "</w:t>
      </w:r>
      <w:proofErr w:type="spellStart"/>
      <w:r w:rsidR="00D644B6" w:rsidRPr="00D90252">
        <w:rPr>
          <w:rFonts w:ascii="Arial" w:hAnsi="Arial" w:cs="Arial"/>
        </w:rPr>
        <w:t>Tulach</w:t>
      </w:r>
      <w:proofErr w:type="spellEnd"/>
      <w:r w:rsidR="00D644B6" w:rsidRPr="00D90252">
        <w:rPr>
          <w:rFonts w:ascii="Arial" w:hAnsi="Arial" w:cs="Arial"/>
        </w:rPr>
        <w:t xml:space="preserve"> gorm", which means Blue Hillock; it is the name of a farm by the River Spey near Boat of Garten.</w:t>
      </w:r>
      <w:r>
        <w:rPr>
          <w:rFonts w:ascii="Arial" w:hAnsi="Arial" w:cs="Arial"/>
        </w:rPr>
        <w:t>’</w:t>
      </w:r>
    </w:p>
    <w:p w14:paraId="32334202" w14:textId="77777777" w:rsidR="00B25257" w:rsidRPr="00D90252" w:rsidRDefault="00B25257" w:rsidP="0040536C">
      <w:pPr>
        <w:spacing w:after="0"/>
        <w:rPr>
          <w:rFonts w:ascii="Arial" w:hAnsi="Arial" w:cs="Arial"/>
        </w:rPr>
      </w:pPr>
    </w:p>
    <w:p w14:paraId="29EE8209" w14:textId="7BD714AC" w:rsidR="00D644B6" w:rsidRPr="00D90252" w:rsidRDefault="00B25257" w:rsidP="0040536C">
      <w:pPr>
        <w:spacing w:after="0"/>
        <w:rPr>
          <w:rFonts w:ascii="Arial" w:hAnsi="Arial" w:cs="Arial"/>
        </w:rPr>
      </w:pPr>
      <w:r w:rsidRPr="00D90252">
        <w:rPr>
          <w:rFonts w:ascii="Arial" w:hAnsi="Arial" w:cs="Arial"/>
        </w:rPr>
        <w:lastRenderedPageBreak/>
        <w:t>I</w:t>
      </w:r>
      <w:r w:rsidR="00D644B6" w:rsidRPr="00D90252">
        <w:rPr>
          <w:rFonts w:ascii="Arial" w:hAnsi="Arial" w:cs="Arial"/>
        </w:rPr>
        <w:t>t has never been clear whether the crossover parallel reels were mistakes in the interpretation by the society of the original manuscript.</w:t>
      </w:r>
    </w:p>
    <w:p w14:paraId="13235B6D" w14:textId="77777777" w:rsidR="00D644B6" w:rsidRPr="00D90252" w:rsidRDefault="00D644B6" w:rsidP="0040536C">
      <w:pPr>
        <w:spacing w:after="0"/>
        <w:rPr>
          <w:rFonts w:ascii="Arial" w:hAnsi="Arial" w:cs="Arial"/>
        </w:rPr>
      </w:pPr>
    </w:p>
    <w:p w14:paraId="3EA7ED8E" w14:textId="6ACF25CE" w:rsidR="00E665F6" w:rsidRPr="00D90252" w:rsidRDefault="006B5EE9" w:rsidP="00E665F6">
      <w:pPr>
        <w:spacing w:after="0"/>
        <w:rPr>
          <w:rFonts w:ascii="Arial" w:hAnsi="Arial" w:cs="Arial"/>
        </w:rPr>
      </w:pPr>
      <w:r w:rsidRPr="00D90252">
        <w:rPr>
          <w:rFonts w:ascii="Arial" w:hAnsi="Arial" w:cs="Arial"/>
          <w:b/>
          <w:bCs/>
        </w:rPr>
        <w:t>Red House</w:t>
      </w:r>
      <w:r w:rsidR="00D644B6" w:rsidRPr="00D90252">
        <w:rPr>
          <w:rFonts w:ascii="Arial" w:hAnsi="Arial" w:cs="Arial"/>
          <w:b/>
          <w:bCs/>
        </w:rPr>
        <w:t xml:space="preserve"> </w:t>
      </w:r>
      <w:r w:rsidR="00B24210" w:rsidRPr="00D90252">
        <w:rPr>
          <w:rFonts w:ascii="Arial" w:hAnsi="Arial" w:cs="Arial"/>
        </w:rPr>
        <w:t xml:space="preserve">(40R, Book 7, no 2, Own tune) This was collected from Walsh 1731. It is also known as </w:t>
      </w:r>
      <w:r w:rsidR="00B24210" w:rsidRPr="00D90252">
        <w:rPr>
          <w:rFonts w:ascii="Arial" w:hAnsi="Arial" w:cs="Arial"/>
          <w:i/>
          <w:iCs/>
        </w:rPr>
        <w:t>Where Would Bonnie Anne Lie?.</w:t>
      </w:r>
      <w:r w:rsidR="00B24210" w:rsidRPr="00D90252">
        <w:rPr>
          <w:rFonts w:ascii="Arial" w:hAnsi="Arial" w:cs="Arial"/>
        </w:rPr>
        <w:t xml:space="preserve">  It is also associated with a song </w:t>
      </w:r>
      <w:r w:rsidR="00B24210" w:rsidRPr="00D90252">
        <w:rPr>
          <w:rFonts w:ascii="Arial" w:hAnsi="Arial" w:cs="Arial"/>
          <w:i/>
          <w:iCs/>
        </w:rPr>
        <w:t xml:space="preserve">Where Would our </w:t>
      </w:r>
      <w:proofErr w:type="spellStart"/>
      <w:r w:rsidR="00B24210" w:rsidRPr="00D90252">
        <w:rPr>
          <w:rFonts w:ascii="Arial" w:hAnsi="Arial" w:cs="Arial"/>
          <w:i/>
          <w:iCs/>
        </w:rPr>
        <w:t>Gudeman</w:t>
      </w:r>
      <w:proofErr w:type="spellEnd"/>
      <w:r w:rsidR="00B24210" w:rsidRPr="00D90252">
        <w:rPr>
          <w:rFonts w:ascii="Arial" w:hAnsi="Arial" w:cs="Arial"/>
          <w:i/>
          <w:iCs/>
        </w:rPr>
        <w:t xml:space="preserve"> Ly? </w:t>
      </w:r>
      <w:r w:rsidR="00B24210" w:rsidRPr="00D90252">
        <w:rPr>
          <w:rFonts w:ascii="Arial" w:hAnsi="Arial" w:cs="Arial"/>
        </w:rPr>
        <w:t xml:space="preserve">from a MSS dated 1694, </w:t>
      </w:r>
      <w:r w:rsidR="00D90252" w:rsidRPr="00D90252">
        <w:rPr>
          <w:rFonts w:ascii="Arial" w:hAnsi="Arial" w:cs="Arial"/>
        </w:rPr>
        <w:t xml:space="preserve">in </w:t>
      </w:r>
      <w:r w:rsidR="00B24210" w:rsidRPr="00D90252">
        <w:rPr>
          <w:rFonts w:ascii="Arial" w:hAnsi="Arial" w:cs="Arial"/>
        </w:rPr>
        <w:t>which Alan Ramsey collected verses</w:t>
      </w:r>
      <w:r w:rsidR="00D90252" w:rsidRPr="00D90252">
        <w:rPr>
          <w:rFonts w:ascii="Arial" w:hAnsi="Arial" w:cs="Arial"/>
        </w:rPr>
        <w:t>,</w:t>
      </w:r>
      <w:r w:rsidR="00B24210" w:rsidRPr="00D90252">
        <w:rPr>
          <w:rFonts w:ascii="Arial" w:hAnsi="Arial" w:cs="Arial"/>
        </w:rPr>
        <w:t xml:space="preserve"> and published </w:t>
      </w:r>
      <w:r w:rsidR="00D90252" w:rsidRPr="00D90252">
        <w:rPr>
          <w:rFonts w:ascii="Arial" w:hAnsi="Arial" w:cs="Arial"/>
        </w:rPr>
        <w:t>as the</w:t>
      </w:r>
      <w:r w:rsidR="00B24210" w:rsidRPr="00D90252">
        <w:rPr>
          <w:rFonts w:ascii="Arial" w:hAnsi="Arial" w:cs="Arial"/>
        </w:rPr>
        <w:t xml:space="preserve"> song </w:t>
      </w:r>
      <w:r w:rsidR="00B24210" w:rsidRPr="00D90252">
        <w:rPr>
          <w:rFonts w:ascii="Arial" w:hAnsi="Arial" w:cs="Arial"/>
          <w:i/>
          <w:iCs/>
        </w:rPr>
        <w:t>Where Would Bonnie Ann</w:t>
      </w:r>
      <w:r w:rsidR="00E665F6" w:rsidRPr="00D90252">
        <w:rPr>
          <w:rFonts w:ascii="Arial" w:hAnsi="Arial" w:cs="Arial"/>
          <w:i/>
          <w:iCs/>
        </w:rPr>
        <w:t>i</w:t>
      </w:r>
      <w:r w:rsidR="00B24210" w:rsidRPr="00D90252">
        <w:rPr>
          <w:rFonts w:ascii="Arial" w:hAnsi="Arial" w:cs="Arial"/>
          <w:i/>
          <w:iCs/>
        </w:rPr>
        <w:t>e Lie</w:t>
      </w:r>
      <w:r w:rsidR="00B24210" w:rsidRPr="00D90252">
        <w:rPr>
          <w:rFonts w:ascii="Arial" w:hAnsi="Arial" w:cs="Arial"/>
        </w:rPr>
        <w:t xml:space="preserve"> in 1724. Certainly, it can be found in the famous book of dances by Playford: </w:t>
      </w:r>
      <w:hyperlink r:id="rId18" w:history="1">
        <w:r w:rsidR="00B24210" w:rsidRPr="00D90252">
          <w:rPr>
            <w:rStyle w:val="Hyperlink"/>
            <w:rFonts w:ascii="Arial" w:hAnsi="Arial" w:cs="Arial"/>
          </w:rPr>
          <w:t xml:space="preserve">The </w:t>
        </w:r>
        <w:r w:rsidR="00E87CD5" w:rsidRPr="00D90252">
          <w:rPr>
            <w:rStyle w:val="Hyperlink"/>
            <w:rFonts w:ascii="Arial" w:hAnsi="Arial" w:cs="Arial"/>
          </w:rPr>
          <w:t>Dancing Master</w:t>
        </w:r>
      </w:hyperlink>
      <w:r w:rsidR="00E87CD5" w:rsidRPr="00D90252">
        <w:rPr>
          <w:rFonts w:ascii="Arial" w:hAnsi="Arial" w:cs="Arial"/>
        </w:rPr>
        <w:t xml:space="preserve">, 1695. The dance historian </w:t>
      </w:r>
      <w:hyperlink r:id="rId19" w:history="1">
        <w:r w:rsidR="00E87CD5" w:rsidRPr="00D90252">
          <w:rPr>
            <w:rStyle w:val="Hyperlink"/>
            <w:rFonts w:ascii="Arial" w:hAnsi="Arial" w:cs="Arial"/>
          </w:rPr>
          <w:t>Hugh Thurston</w:t>
        </w:r>
      </w:hyperlink>
      <w:r w:rsidR="00E87CD5" w:rsidRPr="00D90252">
        <w:rPr>
          <w:rFonts w:ascii="Arial" w:hAnsi="Arial" w:cs="Arial"/>
        </w:rPr>
        <w:t xml:space="preserve"> (see Scotland's Dances. Thurston, Hugh A. London)  indicates that the dance might have been reconstructed wrongly, and it was likely a 48 bar dance. (In a 4C set, I wonder if the first couple would enjoy the extra 8 bars each time.) </w:t>
      </w:r>
      <w:r w:rsidR="00D90252" w:rsidRPr="00D90252">
        <w:rPr>
          <w:rFonts w:ascii="Arial" w:hAnsi="Arial" w:cs="Arial"/>
        </w:rPr>
        <w:t>It is o</w:t>
      </w:r>
      <w:r w:rsidR="00E665F6" w:rsidRPr="00D90252">
        <w:rPr>
          <w:rFonts w:ascii="Arial" w:hAnsi="Arial" w:cs="Arial"/>
        </w:rPr>
        <w:t>ne of the oldest dances in the RSCDS Canon.</w:t>
      </w:r>
    </w:p>
    <w:p w14:paraId="42D82D19" w14:textId="77777777" w:rsidR="00D90252" w:rsidRPr="00D90252" w:rsidRDefault="00D90252" w:rsidP="00E665F6">
      <w:pPr>
        <w:spacing w:after="0"/>
        <w:rPr>
          <w:rFonts w:ascii="Arial" w:hAnsi="Arial" w:cs="Arial"/>
        </w:rPr>
      </w:pPr>
    </w:p>
    <w:p w14:paraId="6AB6B004" w14:textId="27EA50F0" w:rsidR="006B5EE9" w:rsidRDefault="00E665F6" w:rsidP="0040536C">
      <w:pPr>
        <w:spacing w:after="0"/>
        <w:rPr>
          <w:rFonts w:ascii="Arial" w:hAnsi="Arial" w:cs="Arial"/>
        </w:rPr>
      </w:pPr>
      <w:r w:rsidRPr="00D90252">
        <w:rPr>
          <w:rFonts w:ascii="Arial" w:hAnsi="Arial" w:cs="Arial"/>
        </w:rPr>
        <w:t xml:space="preserve">The dance </w:t>
      </w:r>
      <w:r w:rsidR="00D90252" w:rsidRPr="00D90252">
        <w:rPr>
          <w:rFonts w:ascii="Arial" w:hAnsi="Arial" w:cs="Arial"/>
        </w:rPr>
        <w:t xml:space="preserve">has </w:t>
      </w:r>
      <w:r w:rsidR="00E87CD5" w:rsidRPr="00D90252">
        <w:rPr>
          <w:rFonts w:ascii="Arial" w:hAnsi="Arial" w:cs="Arial"/>
        </w:rPr>
        <w:t>one of those tunes which would certainly have been played on strings and perhaps a recorder</w:t>
      </w:r>
      <w:r w:rsidRPr="00D90252">
        <w:rPr>
          <w:rFonts w:ascii="Arial" w:hAnsi="Arial" w:cs="Arial"/>
        </w:rPr>
        <w:t xml:space="preserve"> and is a delight. Burns later used the tune in one of his songs: </w:t>
      </w:r>
      <w:hyperlink r:id="rId20" w:history="1">
        <w:r w:rsidRPr="00D90252">
          <w:rPr>
            <w:rStyle w:val="Hyperlink"/>
            <w:rFonts w:ascii="Arial" w:hAnsi="Arial" w:cs="Arial"/>
          </w:rPr>
          <w:t>O</w:t>
        </w:r>
        <w:r w:rsidR="00FE2359" w:rsidRPr="00D90252">
          <w:rPr>
            <w:rStyle w:val="Hyperlink"/>
            <w:rFonts w:ascii="Arial" w:hAnsi="Arial" w:cs="Arial"/>
          </w:rPr>
          <w:t xml:space="preserve">’ </w:t>
        </w:r>
        <w:proofErr w:type="spellStart"/>
        <w:r w:rsidR="00FE2359" w:rsidRPr="00D90252">
          <w:rPr>
            <w:rStyle w:val="Hyperlink"/>
            <w:rFonts w:ascii="Arial" w:hAnsi="Arial" w:cs="Arial"/>
          </w:rPr>
          <w:t>wha</w:t>
        </w:r>
        <w:proofErr w:type="spellEnd"/>
        <w:r w:rsidR="00FE2359" w:rsidRPr="00D90252">
          <w:rPr>
            <w:rStyle w:val="Hyperlink"/>
            <w:rFonts w:ascii="Arial" w:hAnsi="Arial" w:cs="Arial"/>
          </w:rPr>
          <w:t xml:space="preserve"> my baby-clouts will buy</w:t>
        </w:r>
      </w:hyperlink>
      <w:r w:rsidR="00FE2359" w:rsidRPr="00D90252">
        <w:rPr>
          <w:rFonts w:ascii="Arial" w:hAnsi="Arial" w:cs="Arial"/>
        </w:rPr>
        <w:t>,</w:t>
      </w:r>
      <w:r w:rsidRPr="00D90252">
        <w:rPr>
          <w:rFonts w:ascii="Arial" w:hAnsi="Arial" w:cs="Arial"/>
        </w:rPr>
        <w:t xml:space="preserve">, concerning a </w:t>
      </w:r>
      <w:r w:rsidR="00D90252" w:rsidRPr="00D90252">
        <w:rPr>
          <w:rFonts w:ascii="Arial" w:hAnsi="Arial" w:cs="Arial"/>
        </w:rPr>
        <w:t>‘</w:t>
      </w:r>
      <w:r w:rsidRPr="00D90252">
        <w:rPr>
          <w:rFonts w:ascii="Arial" w:hAnsi="Arial" w:cs="Arial"/>
        </w:rPr>
        <w:t>young woman under a cloud</w:t>
      </w:r>
      <w:r w:rsidR="00D90252" w:rsidRPr="00D90252">
        <w:rPr>
          <w:rFonts w:ascii="Arial" w:hAnsi="Arial" w:cs="Arial"/>
        </w:rPr>
        <w:t>’</w:t>
      </w:r>
      <w:r w:rsidRPr="00D90252">
        <w:rPr>
          <w:rFonts w:ascii="Arial" w:hAnsi="Arial" w:cs="Arial"/>
        </w:rPr>
        <w:t>. One of the oldest dances in the RSCDS Canon.</w:t>
      </w:r>
    </w:p>
    <w:p w14:paraId="3EAA9D49" w14:textId="77777777" w:rsidR="00D90252" w:rsidRPr="00D90252" w:rsidRDefault="00D90252" w:rsidP="0040536C">
      <w:pPr>
        <w:spacing w:after="0"/>
        <w:rPr>
          <w:rFonts w:ascii="Arial" w:hAnsi="Arial" w:cs="Arial"/>
        </w:rPr>
      </w:pPr>
    </w:p>
    <w:p w14:paraId="391A8015" w14:textId="7C716B91" w:rsidR="00E665F6" w:rsidRPr="00D90252" w:rsidRDefault="00E665F6" w:rsidP="0040536C">
      <w:pPr>
        <w:spacing w:after="0"/>
        <w:rPr>
          <w:rFonts w:ascii="Arial" w:hAnsi="Arial" w:cs="Arial"/>
        </w:rPr>
      </w:pPr>
      <w:r w:rsidRPr="00D90252">
        <w:rPr>
          <w:rFonts w:ascii="Arial" w:hAnsi="Arial" w:cs="Arial"/>
        </w:rPr>
        <w:t>Here are the lyrics of the first stanza.</w:t>
      </w:r>
    </w:p>
    <w:p w14:paraId="6543152C" w14:textId="77777777" w:rsidR="00E665F6" w:rsidRPr="00D90252" w:rsidRDefault="00E665F6" w:rsidP="0040536C">
      <w:pPr>
        <w:spacing w:after="0"/>
        <w:rPr>
          <w:rFonts w:ascii="Arial" w:hAnsi="Arial" w:cs="Arial"/>
        </w:rPr>
      </w:pPr>
    </w:p>
    <w:p w14:paraId="2DFA9B50" w14:textId="77777777" w:rsidR="00D90252" w:rsidRPr="00D90252" w:rsidRDefault="00E665F6" w:rsidP="00D90252">
      <w:pPr>
        <w:spacing w:after="0"/>
        <w:rPr>
          <w:rFonts w:ascii="Arial" w:hAnsi="Arial" w:cs="Arial"/>
        </w:rPr>
      </w:pPr>
      <w:r w:rsidRPr="00D90252">
        <w:rPr>
          <w:rFonts w:ascii="Arial" w:hAnsi="Arial" w:cs="Arial"/>
        </w:rPr>
        <w:t xml:space="preserve">O </w:t>
      </w:r>
      <w:proofErr w:type="spellStart"/>
      <w:r w:rsidRPr="00D90252">
        <w:rPr>
          <w:rFonts w:ascii="Arial" w:hAnsi="Arial" w:cs="Arial"/>
        </w:rPr>
        <w:t>wha</w:t>
      </w:r>
      <w:proofErr w:type="spellEnd"/>
      <w:r w:rsidRPr="00D90252">
        <w:rPr>
          <w:rFonts w:ascii="Arial" w:hAnsi="Arial" w:cs="Arial"/>
        </w:rPr>
        <w:t xml:space="preserve"> my </w:t>
      </w:r>
      <w:proofErr w:type="spellStart"/>
      <w:r w:rsidRPr="00D90252">
        <w:rPr>
          <w:rFonts w:ascii="Arial" w:hAnsi="Arial" w:cs="Arial"/>
        </w:rPr>
        <w:t>babie</w:t>
      </w:r>
      <w:proofErr w:type="spellEnd"/>
      <w:r w:rsidRPr="00D90252">
        <w:rPr>
          <w:rFonts w:ascii="Arial" w:hAnsi="Arial" w:cs="Arial"/>
        </w:rPr>
        <w:t xml:space="preserve"> clouts will buy?</w:t>
      </w:r>
    </w:p>
    <w:p w14:paraId="01534EA0" w14:textId="77777777" w:rsidR="00D90252" w:rsidRPr="00D90252" w:rsidRDefault="00E665F6" w:rsidP="00D90252">
      <w:pPr>
        <w:spacing w:after="0"/>
        <w:rPr>
          <w:rFonts w:ascii="Arial" w:hAnsi="Arial" w:cs="Arial"/>
        </w:rPr>
      </w:pPr>
      <w:r w:rsidRPr="00D90252">
        <w:rPr>
          <w:rFonts w:ascii="Arial" w:hAnsi="Arial" w:cs="Arial"/>
        </w:rPr>
        <w:t>Wha will tent me when I cry?</w:t>
      </w:r>
    </w:p>
    <w:p w14:paraId="7A0E4392" w14:textId="77777777" w:rsidR="00D90252" w:rsidRPr="00D90252" w:rsidRDefault="00E665F6" w:rsidP="00D90252">
      <w:pPr>
        <w:spacing w:after="0"/>
        <w:rPr>
          <w:rFonts w:ascii="Arial" w:hAnsi="Arial" w:cs="Arial"/>
        </w:rPr>
      </w:pPr>
      <w:r w:rsidRPr="00D90252">
        <w:rPr>
          <w:rFonts w:ascii="Arial" w:hAnsi="Arial" w:cs="Arial"/>
        </w:rPr>
        <w:t>Wha will kiss me where I lie?</w:t>
      </w:r>
    </w:p>
    <w:p w14:paraId="09AFFD7D" w14:textId="10433FF6" w:rsidR="00E665F6" w:rsidRPr="00D90252" w:rsidRDefault="00E665F6" w:rsidP="0040536C">
      <w:pPr>
        <w:spacing w:after="0"/>
        <w:rPr>
          <w:rFonts w:ascii="Arial" w:hAnsi="Arial" w:cs="Arial"/>
        </w:rPr>
      </w:pPr>
      <w:r w:rsidRPr="00D90252">
        <w:rPr>
          <w:rFonts w:ascii="Arial" w:hAnsi="Arial" w:cs="Arial"/>
        </w:rPr>
        <w:t xml:space="preserve">The </w:t>
      </w:r>
      <w:proofErr w:type="spellStart"/>
      <w:r w:rsidRPr="00D90252">
        <w:rPr>
          <w:rFonts w:ascii="Arial" w:hAnsi="Arial" w:cs="Arial"/>
        </w:rPr>
        <w:t>rantin</w:t>
      </w:r>
      <w:proofErr w:type="spellEnd"/>
      <w:r w:rsidRPr="00D90252">
        <w:rPr>
          <w:rFonts w:ascii="Arial" w:hAnsi="Arial" w:cs="Arial"/>
        </w:rPr>
        <w:t xml:space="preserve">' dog, the </w:t>
      </w:r>
      <w:proofErr w:type="spellStart"/>
      <w:r w:rsidRPr="00D90252">
        <w:rPr>
          <w:rFonts w:ascii="Arial" w:hAnsi="Arial" w:cs="Arial"/>
        </w:rPr>
        <w:t>daddie</w:t>
      </w:r>
      <w:proofErr w:type="spellEnd"/>
      <w:r w:rsidRPr="00D90252">
        <w:rPr>
          <w:rFonts w:ascii="Arial" w:hAnsi="Arial" w:cs="Arial"/>
        </w:rPr>
        <w:t xml:space="preserve"> </w:t>
      </w:r>
      <w:proofErr w:type="spellStart"/>
      <w:r w:rsidRPr="00D90252">
        <w:rPr>
          <w:rFonts w:ascii="Arial" w:hAnsi="Arial" w:cs="Arial"/>
        </w:rPr>
        <w:t>o't</w:t>
      </w:r>
      <w:proofErr w:type="spellEnd"/>
      <w:r w:rsidRPr="00D90252">
        <w:rPr>
          <w:rFonts w:ascii="Arial" w:hAnsi="Arial" w:cs="Arial"/>
        </w:rPr>
        <w:t>.</w:t>
      </w:r>
    </w:p>
    <w:p w14:paraId="5CF8CFB6" w14:textId="77777777" w:rsidR="006B5EE9" w:rsidRPr="00D90252" w:rsidRDefault="006B5EE9" w:rsidP="0040536C">
      <w:pPr>
        <w:spacing w:after="0"/>
        <w:rPr>
          <w:rFonts w:ascii="Arial" w:hAnsi="Arial" w:cs="Arial"/>
        </w:rPr>
      </w:pPr>
    </w:p>
    <w:p w14:paraId="33D1F266" w14:textId="2559B16F" w:rsidR="00FE2359" w:rsidRPr="00D90252" w:rsidRDefault="006B5EE9" w:rsidP="0040536C">
      <w:pPr>
        <w:spacing w:after="0"/>
        <w:rPr>
          <w:rFonts w:ascii="Arial" w:hAnsi="Arial" w:cs="Arial"/>
        </w:rPr>
      </w:pPr>
      <w:r w:rsidRPr="00D90252">
        <w:rPr>
          <w:rFonts w:ascii="Arial" w:hAnsi="Arial" w:cs="Arial"/>
          <w:b/>
          <w:bCs/>
        </w:rPr>
        <w:t>Kiss Me Quick My Mithers Coming</w:t>
      </w:r>
      <w:r w:rsidR="00FE2359" w:rsidRPr="00D90252">
        <w:rPr>
          <w:rFonts w:ascii="Arial" w:hAnsi="Arial" w:cs="Arial"/>
          <w:b/>
          <w:bCs/>
        </w:rPr>
        <w:t xml:space="preserve"> </w:t>
      </w:r>
      <w:r w:rsidR="00FE2359" w:rsidRPr="00D90252">
        <w:rPr>
          <w:rFonts w:ascii="Arial" w:hAnsi="Arial" w:cs="Arial"/>
        </w:rPr>
        <w:t xml:space="preserve">(32R, Book 12, no 6, Own tune). This dance  and tune were collected from Johnson 1748. </w:t>
      </w:r>
      <w:r w:rsidR="002B0A16" w:rsidRPr="00D90252">
        <w:rPr>
          <w:rFonts w:ascii="Arial" w:hAnsi="Arial" w:cs="Arial"/>
        </w:rPr>
        <w:t>According to the Traditional Tune Archives, the lead tune has an alternative title</w:t>
      </w:r>
      <w:r w:rsidR="00D90252" w:rsidRPr="00D90252">
        <w:rPr>
          <w:rFonts w:ascii="Arial" w:hAnsi="Arial" w:cs="Arial"/>
        </w:rPr>
        <w:t xml:space="preserve"> ‘</w:t>
      </w:r>
      <w:r w:rsidR="002B0A16" w:rsidRPr="00D90252">
        <w:rPr>
          <w:rFonts w:ascii="Arial" w:hAnsi="Arial" w:cs="Arial"/>
        </w:rPr>
        <w:t>Bonny Jocky</w:t>
      </w:r>
      <w:r w:rsidR="00D90252" w:rsidRPr="00D90252">
        <w:rPr>
          <w:rFonts w:ascii="Arial" w:hAnsi="Arial" w:cs="Arial"/>
        </w:rPr>
        <w:t>’</w:t>
      </w:r>
      <w:r w:rsidR="002B0A16" w:rsidRPr="00D90252">
        <w:rPr>
          <w:rFonts w:ascii="Arial" w:hAnsi="Arial" w:cs="Arial"/>
        </w:rPr>
        <w:t xml:space="preserve">. </w:t>
      </w:r>
    </w:p>
    <w:p w14:paraId="54922A12" w14:textId="77777777" w:rsidR="00D90252" w:rsidRPr="00D90252" w:rsidRDefault="00D90252" w:rsidP="0040536C">
      <w:pPr>
        <w:spacing w:after="0"/>
        <w:rPr>
          <w:rFonts w:ascii="Arial" w:hAnsi="Arial" w:cs="Arial"/>
        </w:rPr>
      </w:pPr>
    </w:p>
    <w:p w14:paraId="681F56CC" w14:textId="5238D7A2" w:rsidR="00D90252" w:rsidRPr="00D90252" w:rsidRDefault="00D90252" w:rsidP="0040536C">
      <w:pPr>
        <w:spacing w:after="0"/>
        <w:rPr>
          <w:rFonts w:ascii="Arial" w:hAnsi="Arial" w:cs="Arial"/>
        </w:rPr>
      </w:pPr>
      <w:r w:rsidRPr="00D90252">
        <w:rPr>
          <w:rFonts w:ascii="Arial" w:hAnsi="Arial" w:cs="Arial"/>
        </w:rPr>
        <w:fldChar w:fldCharType="begin"/>
      </w:r>
      <w:r w:rsidRPr="00D90252">
        <w:rPr>
          <w:rFonts w:ascii="Arial" w:hAnsi="Arial" w:cs="Arial"/>
        </w:rPr>
        <w:instrText xml:space="preserve"> INCLUDEPICTURE "https://www.scottish-country-dancing-dictionary.com/images/kiss-me-quick.jpg" \* MERGEFORMATINET </w:instrText>
      </w:r>
      <w:r w:rsidRPr="00D90252">
        <w:rPr>
          <w:rFonts w:ascii="Arial" w:hAnsi="Arial" w:cs="Arial"/>
        </w:rPr>
        <w:fldChar w:fldCharType="separate"/>
      </w:r>
      <w:r w:rsidRPr="00D90252">
        <w:rPr>
          <w:rFonts w:ascii="Arial" w:hAnsi="Arial" w:cs="Arial"/>
          <w:noProof/>
        </w:rPr>
        <w:drawing>
          <wp:inline distT="0" distB="0" distL="0" distR="0" wp14:anchorId="69B54162" wp14:editId="00D94467">
            <wp:extent cx="2566219" cy="3315701"/>
            <wp:effectExtent l="0" t="0" r="0" b="0"/>
            <wp:docPr id="782188504" name="Picture 4" descr="Kiss Me Qui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Kiss Me Quick"/>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47331" cy="3549708"/>
                    </a:xfrm>
                    <a:prstGeom prst="rect">
                      <a:avLst/>
                    </a:prstGeom>
                    <a:noFill/>
                    <a:ln>
                      <a:noFill/>
                    </a:ln>
                  </pic:spPr>
                </pic:pic>
              </a:graphicData>
            </a:graphic>
          </wp:inline>
        </w:drawing>
      </w:r>
      <w:r w:rsidRPr="00D90252">
        <w:rPr>
          <w:rFonts w:ascii="Arial" w:hAnsi="Arial" w:cs="Arial"/>
        </w:rPr>
        <w:fldChar w:fldCharType="end"/>
      </w:r>
    </w:p>
    <w:p w14:paraId="51189C88" w14:textId="77777777" w:rsidR="006B5EE9" w:rsidRPr="00D90252" w:rsidRDefault="006B5EE9" w:rsidP="0040536C">
      <w:pPr>
        <w:spacing w:after="0"/>
        <w:rPr>
          <w:rFonts w:ascii="Arial" w:hAnsi="Arial" w:cs="Arial"/>
        </w:rPr>
      </w:pPr>
    </w:p>
    <w:p w14:paraId="680993D2" w14:textId="45EA157E" w:rsidR="006B5EE9" w:rsidRPr="00D90252" w:rsidRDefault="00FE2359" w:rsidP="0040536C">
      <w:pPr>
        <w:spacing w:after="0"/>
        <w:rPr>
          <w:rFonts w:ascii="Arial" w:hAnsi="Arial" w:cs="Arial"/>
        </w:rPr>
      </w:pPr>
      <w:r w:rsidRPr="00D90252">
        <w:rPr>
          <w:rFonts w:ascii="Arial" w:hAnsi="Arial" w:cs="Arial"/>
          <w:i/>
          <w:iCs/>
        </w:rPr>
        <w:t>Kiss Me Quick!</w:t>
      </w:r>
      <w:r w:rsidRPr="00D90252">
        <w:rPr>
          <w:rFonts w:ascii="Arial" w:hAnsi="Arial" w:cs="Arial"/>
        </w:rPr>
        <w:t xml:space="preserve"> Currier And Ives, Chromolithograph, c. 1850 to 1900</w:t>
      </w:r>
    </w:p>
    <w:p w14:paraId="0D4E3DFC" w14:textId="77777777" w:rsidR="00D90252" w:rsidRDefault="00D90252" w:rsidP="00D90252">
      <w:pPr>
        <w:spacing w:after="0"/>
        <w:rPr>
          <w:rFonts w:ascii="Arial" w:hAnsi="Arial" w:cs="Arial"/>
        </w:rPr>
      </w:pPr>
    </w:p>
    <w:p w14:paraId="2A21CD74" w14:textId="40476082" w:rsidR="00D90252" w:rsidRPr="00D90252" w:rsidRDefault="00D90252" w:rsidP="00D90252">
      <w:pPr>
        <w:spacing w:after="0"/>
        <w:rPr>
          <w:rFonts w:ascii="Arial" w:hAnsi="Arial" w:cs="Arial"/>
        </w:rPr>
      </w:pPr>
      <w:r w:rsidRPr="00D90252">
        <w:rPr>
          <w:rFonts w:ascii="Arial" w:hAnsi="Arial" w:cs="Arial"/>
        </w:rPr>
        <w:t>This is probably the most complex dance to be taught. Bowing during a dance was very common in early dances from the time of Playford, 1651. Sometimes the men needed to kneel to their partner who gave a curtsy in return.</w:t>
      </w:r>
    </w:p>
    <w:p w14:paraId="78A37015" w14:textId="77777777" w:rsidR="00D90252" w:rsidRPr="00D90252" w:rsidRDefault="006B5EE9" w:rsidP="00D90252">
      <w:pPr>
        <w:spacing w:after="0"/>
        <w:rPr>
          <w:rFonts w:ascii="Arial" w:hAnsi="Arial" w:cs="Arial"/>
        </w:rPr>
      </w:pPr>
      <w:r w:rsidRPr="00D90252">
        <w:rPr>
          <w:rFonts w:ascii="Arial" w:hAnsi="Arial" w:cs="Arial"/>
          <w:b/>
          <w:bCs/>
        </w:rPr>
        <w:lastRenderedPageBreak/>
        <w:t xml:space="preserve">There’s Nae Luck </w:t>
      </w:r>
      <w:proofErr w:type="spellStart"/>
      <w:r w:rsidRPr="00D90252">
        <w:rPr>
          <w:rFonts w:ascii="Arial" w:hAnsi="Arial" w:cs="Arial"/>
          <w:b/>
          <w:bCs/>
        </w:rPr>
        <w:t>Aboot</w:t>
      </w:r>
      <w:proofErr w:type="spellEnd"/>
      <w:r w:rsidRPr="00D90252">
        <w:rPr>
          <w:rFonts w:ascii="Arial" w:hAnsi="Arial" w:cs="Arial"/>
          <w:b/>
          <w:bCs/>
        </w:rPr>
        <w:t xml:space="preserve"> the House</w:t>
      </w:r>
      <w:r w:rsidR="001F6D57" w:rsidRPr="00D90252">
        <w:rPr>
          <w:rFonts w:ascii="Arial" w:hAnsi="Arial" w:cs="Arial"/>
          <w:b/>
          <w:bCs/>
        </w:rPr>
        <w:t xml:space="preserve"> </w:t>
      </w:r>
      <w:r w:rsidR="001F6D57" w:rsidRPr="00D90252">
        <w:rPr>
          <w:rFonts w:ascii="Arial" w:hAnsi="Arial" w:cs="Arial"/>
        </w:rPr>
        <w:t>(</w:t>
      </w:r>
      <w:r w:rsidR="00AB17E4" w:rsidRPr="00D90252">
        <w:rPr>
          <w:rFonts w:ascii="Arial" w:hAnsi="Arial" w:cs="Arial"/>
        </w:rPr>
        <w:t>32S, Book 10, no 10, Own tune</w:t>
      </w:r>
      <w:r w:rsidR="00D956AE" w:rsidRPr="00D90252">
        <w:rPr>
          <w:rFonts w:ascii="Arial" w:hAnsi="Arial" w:cs="Arial"/>
        </w:rPr>
        <w:t xml:space="preserve"> according to the RSCDS</w:t>
      </w:r>
      <w:r w:rsidR="00AB17E4" w:rsidRPr="00D90252">
        <w:rPr>
          <w:rFonts w:ascii="Arial" w:hAnsi="Arial" w:cs="Arial"/>
        </w:rPr>
        <w:t>)</w:t>
      </w:r>
      <w:r w:rsidR="00D90252" w:rsidRPr="00D90252">
        <w:rPr>
          <w:rFonts w:ascii="Arial" w:hAnsi="Arial" w:cs="Arial"/>
        </w:rPr>
        <w:t>.</w:t>
      </w:r>
      <w:r w:rsidR="00AB17E4" w:rsidRPr="00D90252">
        <w:rPr>
          <w:rFonts w:ascii="Arial" w:hAnsi="Arial" w:cs="Arial"/>
        </w:rPr>
        <w:t xml:space="preserve"> The R</w:t>
      </w:r>
      <w:r w:rsidR="00D90252" w:rsidRPr="00D90252">
        <w:rPr>
          <w:rFonts w:ascii="Arial" w:hAnsi="Arial" w:cs="Arial"/>
        </w:rPr>
        <w:t>S</w:t>
      </w:r>
      <w:r w:rsidR="00AB17E4" w:rsidRPr="00D90252">
        <w:rPr>
          <w:rFonts w:ascii="Arial" w:hAnsi="Arial" w:cs="Arial"/>
        </w:rPr>
        <w:t xml:space="preserve">CDS collected </w:t>
      </w:r>
      <w:r w:rsidR="00D90252" w:rsidRPr="00D90252">
        <w:rPr>
          <w:rFonts w:ascii="Arial" w:hAnsi="Arial" w:cs="Arial"/>
        </w:rPr>
        <w:t xml:space="preserve">this dance </w:t>
      </w:r>
      <w:r w:rsidR="00AB17E4" w:rsidRPr="00D90252">
        <w:rPr>
          <w:rFonts w:ascii="Arial" w:hAnsi="Arial" w:cs="Arial"/>
        </w:rPr>
        <w:t xml:space="preserve">from Wilson’s Companion to the Ballroom, 1816, and the music again older, adapted from the tune </w:t>
      </w:r>
      <w:r w:rsidR="00AB17E4" w:rsidRPr="00D90252">
        <w:rPr>
          <w:rFonts w:ascii="Arial" w:hAnsi="Arial" w:cs="Arial"/>
          <w:i/>
          <w:iCs/>
        </w:rPr>
        <w:t>Up and war a’ Willie</w:t>
      </w:r>
      <w:r w:rsidR="00AB17E4" w:rsidRPr="00D90252">
        <w:rPr>
          <w:rFonts w:ascii="Arial" w:hAnsi="Arial" w:cs="Arial"/>
        </w:rPr>
        <w:t xml:space="preserve"> from Oswald 1750 and adapted by  Johnson 1788. </w:t>
      </w:r>
    </w:p>
    <w:p w14:paraId="45187A52" w14:textId="77777777" w:rsidR="00D90252" w:rsidRPr="00D90252" w:rsidRDefault="00D90252" w:rsidP="00D90252">
      <w:pPr>
        <w:spacing w:after="0"/>
        <w:rPr>
          <w:rFonts w:ascii="Arial" w:hAnsi="Arial" w:cs="Arial"/>
        </w:rPr>
      </w:pPr>
    </w:p>
    <w:p w14:paraId="55A218C9" w14:textId="64E5D3FA" w:rsidR="00D90252" w:rsidRPr="00D90252" w:rsidRDefault="00AB17E4" w:rsidP="00D90252">
      <w:pPr>
        <w:spacing w:after="0"/>
        <w:rPr>
          <w:rFonts w:ascii="Arial" w:hAnsi="Arial" w:cs="Arial"/>
        </w:rPr>
      </w:pPr>
      <w:r w:rsidRPr="00D90252">
        <w:rPr>
          <w:rFonts w:ascii="Arial" w:hAnsi="Arial" w:cs="Arial"/>
        </w:rPr>
        <w:t xml:space="preserve">The other RSCDS tune is </w:t>
      </w:r>
      <w:r w:rsidRPr="00D90252">
        <w:rPr>
          <w:rFonts w:ascii="Arial" w:hAnsi="Arial" w:cs="Arial"/>
          <w:i/>
          <w:iCs/>
        </w:rPr>
        <w:t>Lady Mary Ramsey</w:t>
      </w:r>
      <w:r w:rsidRPr="00D90252">
        <w:rPr>
          <w:rFonts w:ascii="Arial" w:hAnsi="Arial" w:cs="Arial"/>
        </w:rPr>
        <w:t xml:space="preserve"> by Gow. According to Emmerson this durable and well-loved song </w:t>
      </w:r>
      <w:r w:rsidR="00D956AE" w:rsidRPr="00D90252">
        <w:rPr>
          <w:rFonts w:ascii="Arial" w:hAnsi="Arial" w:cs="Arial"/>
        </w:rPr>
        <w:t>is</w:t>
      </w:r>
      <w:r w:rsidRPr="00D90252">
        <w:rPr>
          <w:rFonts w:ascii="Arial" w:hAnsi="Arial" w:cs="Arial"/>
        </w:rPr>
        <w:t xml:space="preserve"> due to Jean Adams (1710-65). </w:t>
      </w:r>
      <w:r w:rsidR="00D956AE" w:rsidRPr="00D90252">
        <w:rPr>
          <w:rFonts w:ascii="Arial" w:hAnsi="Arial" w:cs="Arial"/>
        </w:rPr>
        <w:t>Jean Adam</w:t>
      </w:r>
      <w:r w:rsidR="00D90252" w:rsidRPr="00D90252">
        <w:rPr>
          <w:rFonts w:ascii="Arial" w:hAnsi="Arial" w:cs="Arial"/>
        </w:rPr>
        <w:t>s</w:t>
      </w:r>
      <w:r w:rsidR="00D956AE" w:rsidRPr="00D90252">
        <w:rPr>
          <w:rFonts w:ascii="Arial" w:hAnsi="Arial" w:cs="Arial"/>
        </w:rPr>
        <w:t xml:space="preserve"> was born in Greenock into a maritime family and was orphaned at a young age. Her most famous work is thought to be</w:t>
      </w:r>
      <w:r w:rsidR="00D90252" w:rsidRPr="00D90252">
        <w:rPr>
          <w:rFonts w:ascii="Arial" w:hAnsi="Arial" w:cs="Arial"/>
        </w:rPr>
        <w:t xml:space="preserve"> </w:t>
      </w:r>
      <w:r w:rsidR="00D90252" w:rsidRPr="00D90252">
        <w:rPr>
          <w:rFonts w:ascii="Arial" w:hAnsi="Arial" w:cs="Arial"/>
          <w:i/>
          <w:iCs/>
        </w:rPr>
        <w:t>T</w:t>
      </w:r>
      <w:r w:rsidR="00D956AE" w:rsidRPr="00D90252">
        <w:rPr>
          <w:rFonts w:ascii="Arial" w:hAnsi="Arial" w:cs="Arial"/>
          <w:i/>
          <w:iCs/>
        </w:rPr>
        <w:t xml:space="preserve">here's Nae Luck </w:t>
      </w:r>
      <w:proofErr w:type="spellStart"/>
      <w:r w:rsidR="00D956AE" w:rsidRPr="00D90252">
        <w:rPr>
          <w:rFonts w:ascii="Arial" w:hAnsi="Arial" w:cs="Arial"/>
          <w:i/>
          <w:iCs/>
        </w:rPr>
        <w:t>Aboot</w:t>
      </w:r>
      <w:proofErr w:type="spellEnd"/>
      <w:r w:rsidR="00D956AE" w:rsidRPr="00D90252">
        <w:rPr>
          <w:rFonts w:ascii="Arial" w:hAnsi="Arial" w:cs="Arial"/>
          <w:i/>
          <w:iCs/>
        </w:rPr>
        <w:t xml:space="preserve"> The Hoose</w:t>
      </w:r>
      <w:r w:rsidR="00D956AE" w:rsidRPr="00D90252">
        <w:rPr>
          <w:rFonts w:ascii="Arial" w:hAnsi="Arial" w:cs="Arial"/>
        </w:rPr>
        <w:t xml:space="preserve">, a tale of a sailor's wife and the safe return of her husband from the sea. </w:t>
      </w:r>
      <w:r w:rsidRPr="00D90252">
        <w:rPr>
          <w:rFonts w:ascii="Arial" w:hAnsi="Arial" w:cs="Arial"/>
        </w:rPr>
        <w:t xml:space="preserve"> In the </w:t>
      </w:r>
      <w:r w:rsidR="00D956AE" w:rsidRPr="00D90252">
        <w:rPr>
          <w:rFonts w:ascii="Arial" w:hAnsi="Arial" w:cs="Arial"/>
        </w:rPr>
        <w:t xml:space="preserve"> </w:t>
      </w:r>
      <w:hyperlink r:id="rId22" w:history="1">
        <w:r w:rsidR="00D956AE" w:rsidRPr="00D90252">
          <w:rPr>
            <w:rStyle w:val="Hyperlink"/>
            <w:rFonts w:ascii="Arial" w:hAnsi="Arial" w:cs="Arial"/>
          </w:rPr>
          <w:t>SCDDB entry</w:t>
        </w:r>
      </w:hyperlink>
      <w:r w:rsidR="00D956AE" w:rsidRPr="00D90252">
        <w:rPr>
          <w:rFonts w:ascii="Arial" w:hAnsi="Arial" w:cs="Arial"/>
        </w:rPr>
        <w:t xml:space="preserve">  and in the </w:t>
      </w:r>
      <w:hyperlink r:id="rId23" w:history="1">
        <w:r w:rsidR="00D956AE" w:rsidRPr="00D90252">
          <w:rPr>
            <w:rStyle w:val="Hyperlink"/>
            <w:rFonts w:ascii="Arial" w:hAnsi="Arial" w:cs="Arial"/>
          </w:rPr>
          <w:t>SCD Dictionary entry</w:t>
        </w:r>
      </w:hyperlink>
      <w:r w:rsidR="00D956AE" w:rsidRPr="00D90252">
        <w:rPr>
          <w:rFonts w:ascii="Arial" w:hAnsi="Arial" w:cs="Arial"/>
        </w:rPr>
        <w:t xml:space="preserve"> you can find the whole song reproduced, but here is the chorus and the first stanza:</w:t>
      </w:r>
    </w:p>
    <w:p w14:paraId="2A7FBAA1" w14:textId="77777777" w:rsidR="00D90252" w:rsidRPr="00D90252" w:rsidRDefault="00D90252" w:rsidP="00D90252">
      <w:pPr>
        <w:spacing w:after="0"/>
        <w:rPr>
          <w:rFonts w:ascii="Arial" w:hAnsi="Arial" w:cs="Arial"/>
        </w:rPr>
      </w:pPr>
    </w:p>
    <w:p w14:paraId="3AA15F6D" w14:textId="614EABD8" w:rsidR="00D90252" w:rsidRPr="00D90252" w:rsidRDefault="00D956AE" w:rsidP="00D90252">
      <w:pPr>
        <w:spacing w:after="0"/>
        <w:rPr>
          <w:rFonts w:ascii="Arial" w:hAnsi="Arial" w:cs="Arial"/>
        </w:rPr>
      </w:pPr>
      <w:r w:rsidRPr="00D90252">
        <w:rPr>
          <w:rFonts w:ascii="Arial" w:hAnsi="Arial" w:cs="Arial"/>
        </w:rPr>
        <w:t>For there’s nae luck about the house,</w:t>
      </w:r>
    </w:p>
    <w:p w14:paraId="56CA443E" w14:textId="77777777" w:rsidR="00D90252" w:rsidRPr="00D90252" w:rsidRDefault="00D956AE" w:rsidP="00D90252">
      <w:pPr>
        <w:spacing w:after="0"/>
        <w:rPr>
          <w:rFonts w:ascii="Arial" w:hAnsi="Arial" w:cs="Arial"/>
        </w:rPr>
      </w:pPr>
      <w:r w:rsidRPr="00D90252">
        <w:rPr>
          <w:rFonts w:ascii="Arial" w:hAnsi="Arial" w:cs="Arial"/>
        </w:rPr>
        <w:t>There’s nae luck at a’;</w:t>
      </w:r>
    </w:p>
    <w:p w14:paraId="57FE2D07" w14:textId="77777777" w:rsidR="00D90252" w:rsidRPr="00D90252" w:rsidRDefault="00D956AE" w:rsidP="00D90252">
      <w:pPr>
        <w:spacing w:after="0"/>
        <w:rPr>
          <w:rFonts w:ascii="Arial" w:hAnsi="Arial" w:cs="Arial"/>
        </w:rPr>
      </w:pPr>
      <w:r w:rsidRPr="00D90252">
        <w:rPr>
          <w:rFonts w:ascii="Arial" w:hAnsi="Arial" w:cs="Arial"/>
        </w:rPr>
        <w:t>There’s little pleasure in the house</w:t>
      </w:r>
    </w:p>
    <w:p w14:paraId="2D21F5FA" w14:textId="4D12570F" w:rsidR="00D956AE" w:rsidRPr="00D90252" w:rsidRDefault="00D956AE" w:rsidP="00D90252">
      <w:pPr>
        <w:spacing w:after="0"/>
        <w:rPr>
          <w:rFonts w:ascii="Arial" w:hAnsi="Arial" w:cs="Arial"/>
        </w:rPr>
      </w:pPr>
      <w:r w:rsidRPr="00D90252">
        <w:rPr>
          <w:rFonts w:ascii="Arial" w:hAnsi="Arial" w:cs="Arial"/>
        </w:rPr>
        <w:t>When our guidman’s awa’.</w:t>
      </w:r>
    </w:p>
    <w:p w14:paraId="1606D154" w14:textId="77777777" w:rsidR="00D90252" w:rsidRPr="00D90252" w:rsidRDefault="00D90252" w:rsidP="00D90252">
      <w:pPr>
        <w:spacing w:after="0"/>
        <w:rPr>
          <w:rFonts w:ascii="Arial" w:hAnsi="Arial" w:cs="Arial"/>
        </w:rPr>
      </w:pPr>
    </w:p>
    <w:p w14:paraId="3C7A8411" w14:textId="77777777" w:rsidR="00D90252" w:rsidRPr="00D90252" w:rsidRDefault="00D956AE" w:rsidP="00D90252">
      <w:pPr>
        <w:spacing w:after="0"/>
        <w:rPr>
          <w:rFonts w:ascii="Arial" w:hAnsi="Arial" w:cs="Arial"/>
        </w:rPr>
      </w:pPr>
      <w:r w:rsidRPr="00D90252">
        <w:rPr>
          <w:rFonts w:ascii="Arial" w:hAnsi="Arial" w:cs="Arial"/>
        </w:rPr>
        <w:t>And are ye sure the news is true?</w:t>
      </w:r>
    </w:p>
    <w:p w14:paraId="0B3A1733" w14:textId="77777777" w:rsidR="00D90252" w:rsidRPr="00D90252" w:rsidRDefault="00D956AE" w:rsidP="00D90252">
      <w:pPr>
        <w:spacing w:after="0"/>
        <w:rPr>
          <w:rFonts w:ascii="Arial" w:hAnsi="Arial" w:cs="Arial"/>
        </w:rPr>
      </w:pPr>
      <w:r w:rsidRPr="00D90252">
        <w:rPr>
          <w:rFonts w:ascii="Arial" w:hAnsi="Arial" w:cs="Arial"/>
        </w:rPr>
        <w:t xml:space="preserve">And are ye sure he’s </w:t>
      </w:r>
      <w:proofErr w:type="spellStart"/>
      <w:r w:rsidRPr="00D90252">
        <w:rPr>
          <w:rFonts w:ascii="Arial" w:hAnsi="Arial" w:cs="Arial"/>
        </w:rPr>
        <w:t>weel</w:t>
      </w:r>
      <w:proofErr w:type="spellEnd"/>
      <w:r w:rsidRPr="00D90252">
        <w:rPr>
          <w:rFonts w:ascii="Arial" w:hAnsi="Arial" w:cs="Arial"/>
        </w:rPr>
        <w:t>?</w:t>
      </w:r>
    </w:p>
    <w:p w14:paraId="7663284B" w14:textId="77777777" w:rsidR="00D90252" w:rsidRPr="00D90252" w:rsidRDefault="00D956AE" w:rsidP="00D90252">
      <w:pPr>
        <w:spacing w:after="0"/>
        <w:rPr>
          <w:rFonts w:ascii="Arial" w:hAnsi="Arial" w:cs="Arial"/>
        </w:rPr>
      </w:pPr>
      <w:r w:rsidRPr="00D90252">
        <w:rPr>
          <w:rFonts w:ascii="Arial" w:hAnsi="Arial" w:cs="Arial"/>
        </w:rPr>
        <w:t>Is this a time to talk o’ wark?</w:t>
      </w:r>
    </w:p>
    <w:p w14:paraId="084EED4A" w14:textId="77777777" w:rsidR="00D90252" w:rsidRPr="00D90252" w:rsidRDefault="00D956AE" w:rsidP="00D90252">
      <w:pPr>
        <w:spacing w:after="0"/>
        <w:rPr>
          <w:rFonts w:ascii="Arial" w:hAnsi="Arial" w:cs="Arial"/>
        </w:rPr>
      </w:pPr>
      <w:r w:rsidRPr="00D90252">
        <w:rPr>
          <w:rFonts w:ascii="Arial" w:hAnsi="Arial" w:cs="Arial"/>
        </w:rPr>
        <w:t>Ye jades fling by your wheel.</w:t>
      </w:r>
    </w:p>
    <w:p w14:paraId="3357CA01" w14:textId="77777777" w:rsidR="00D90252" w:rsidRPr="00D90252" w:rsidRDefault="00D956AE" w:rsidP="00D90252">
      <w:pPr>
        <w:spacing w:after="0"/>
        <w:rPr>
          <w:rFonts w:ascii="Arial" w:hAnsi="Arial" w:cs="Arial"/>
        </w:rPr>
      </w:pPr>
      <w:r w:rsidRPr="00D90252">
        <w:rPr>
          <w:rFonts w:ascii="Arial" w:hAnsi="Arial" w:cs="Arial"/>
        </w:rPr>
        <w:t>Is this a time to think o’ wark,</w:t>
      </w:r>
    </w:p>
    <w:p w14:paraId="20CEEB24" w14:textId="77777777" w:rsidR="00D90252" w:rsidRPr="00D90252" w:rsidRDefault="00D956AE" w:rsidP="00D90252">
      <w:pPr>
        <w:spacing w:after="0"/>
        <w:rPr>
          <w:rFonts w:ascii="Arial" w:hAnsi="Arial" w:cs="Arial"/>
        </w:rPr>
      </w:pPr>
      <w:r w:rsidRPr="00D90252">
        <w:rPr>
          <w:rFonts w:ascii="Arial" w:hAnsi="Arial" w:cs="Arial"/>
        </w:rPr>
        <w:t>When Colin’s at the door;</w:t>
      </w:r>
    </w:p>
    <w:p w14:paraId="0B2530A9" w14:textId="77777777" w:rsidR="00D90252" w:rsidRPr="00D90252" w:rsidRDefault="00D956AE" w:rsidP="00D90252">
      <w:pPr>
        <w:spacing w:after="0"/>
        <w:rPr>
          <w:rFonts w:ascii="Arial" w:hAnsi="Arial" w:cs="Arial"/>
        </w:rPr>
      </w:pPr>
      <w:r w:rsidRPr="00D90252">
        <w:rPr>
          <w:rFonts w:ascii="Arial" w:hAnsi="Arial" w:cs="Arial"/>
        </w:rPr>
        <w:t>Rax me my cloak, I’ll to the quay,</w:t>
      </w:r>
    </w:p>
    <w:p w14:paraId="1D625B20" w14:textId="77777777" w:rsidR="00D90252" w:rsidRPr="00D90252" w:rsidRDefault="00D956AE" w:rsidP="00D90252">
      <w:pPr>
        <w:spacing w:after="0"/>
        <w:rPr>
          <w:rFonts w:ascii="Arial" w:hAnsi="Arial" w:cs="Arial"/>
        </w:rPr>
      </w:pPr>
      <w:r w:rsidRPr="00D90252">
        <w:rPr>
          <w:rFonts w:ascii="Arial" w:hAnsi="Arial" w:cs="Arial"/>
        </w:rPr>
        <w:t>And see him come ashore.</w:t>
      </w:r>
    </w:p>
    <w:p w14:paraId="3450C56B" w14:textId="77777777" w:rsidR="00D90252" w:rsidRPr="00D90252" w:rsidRDefault="00D956AE" w:rsidP="00D90252">
      <w:pPr>
        <w:spacing w:after="0"/>
        <w:rPr>
          <w:rFonts w:ascii="Arial" w:hAnsi="Arial" w:cs="Arial"/>
        </w:rPr>
      </w:pPr>
      <w:r w:rsidRPr="00D90252">
        <w:rPr>
          <w:rFonts w:ascii="Arial" w:hAnsi="Arial" w:cs="Arial"/>
        </w:rPr>
        <w:t xml:space="preserve">For </w:t>
      </w:r>
      <w:proofErr w:type="spellStart"/>
      <w:r w:rsidRPr="00D90252">
        <w:rPr>
          <w:rFonts w:ascii="Arial" w:hAnsi="Arial" w:cs="Arial"/>
        </w:rPr>
        <w:t>there’s</w:t>
      </w:r>
      <w:proofErr w:type="spellEnd"/>
      <w:r w:rsidRPr="00D90252">
        <w:rPr>
          <w:rFonts w:ascii="Arial" w:hAnsi="Arial" w:cs="Arial"/>
        </w:rPr>
        <w:t>, &amp;c.</w:t>
      </w:r>
    </w:p>
    <w:p w14:paraId="6AA4061A" w14:textId="77777777" w:rsidR="00D90252" w:rsidRPr="00D90252" w:rsidRDefault="00D90252" w:rsidP="00D90252">
      <w:pPr>
        <w:spacing w:after="0"/>
        <w:rPr>
          <w:rFonts w:ascii="Arial" w:hAnsi="Arial" w:cs="Arial"/>
        </w:rPr>
      </w:pPr>
    </w:p>
    <w:p w14:paraId="2B3C835E" w14:textId="19B25CEF" w:rsidR="007154E1" w:rsidRPr="00D90252" w:rsidRDefault="007154E1" w:rsidP="00D90252">
      <w:pPr>
        <w:spacing w:after="0"/>
        <w:rPr>
          <w:rFonts w:ascii="Arial" w:hAnsi="Arial" w:cs="Arial"/>
        </w:rPr>
      </w:pPr>
      <w:hyperlink r:id="rId24" w:history="1">
        <w:r w:rsidRPr="00D90252">
          <w:rPr>
            <w:rStyle w:val="Hyperlink"/>
            <w:rFonts w:ascii="Arial" w:hAnsi="Arial" w:cs="Arial"/>
          </w:rPr>
          <w:t>Here</w:t>
        </w:r>
      </w:hyperlink>
      <w:r w:rsidRPr="00D90252">
        <w:rPr>
          <w:rFonts w:ascii="Arial" w:hAnsi="Arial" w:cs="Arial"/>
        </w:rPr>
        <w:t xml:space="preserve"> is a quick-time version of the song, which was certainly not originally a Strathspey tempo.</w:t>
      </w:r>
    </w:p>
    <w:p w14:paraId="7EDC3758" w14:textId="77777777" w:rsidR="00D90252" w:rsidRPr="00D90252" w:rsidRDefault="00D956AE" w:rsidP="00D90252">
      <w:pPr>
        <w:spacing w:after="0"/>
        <w:rPr>
          <w:rFonts w:ascii="Arial" w:hAnsi="Arial" w:cs="Arial"/>
        </w:rPr>
      </w:pPr>
      <w:r w:rsidRPr="00D90252">
        <w:rPr>
          <w:rFonts w:ascii="Arial" w:hAnsi="Arial" w:cs="Arial"/>
        </w:rPr>
        <w:t>Quite a lot of the old dances had first couple simultaneously turning the second beginning from starting places, and  with first lady crossing in front, something we see far less often in modern dances.</w:t>
      </w:r>
    </w:p>
    <w:p w14:paraId="0BC0D0C5" w14:textId="77777777" w:rsidR="00D90252" w:rsidRPr="00D90252" w:rsidRDefault="00D90252" w:rsidP="00D90252">
      <w:pPr>
        <w:spacing w:after="0"/>
        <w:rPr>
          <w:rFonts w:ascii="Arial" w:hAnsi="Arial" w:cs="Arial"/>
        </w:rPr>
      </w:pPr>
    </w:p>
    <w:p w14:paraId="56F1030A" w14:textId="1A0E4B94" w:rsidR="00D90252" w:rsidRPr="00D90252" w:rsidRDefault="00AA6BB6" w:rsidP="00D90252">
      <w:pPr>
        <w:spacing w:after="0"/>
        <w:rPr>
          <w:rFonts w:ascii="Arial" w:hAnsi="Arial" w:cs="Arial"/>
        </w:rPr>
      </w:pPr>
      <w:r w:rsidRPr="00D90252">
        <w:rPr>
          <w:rFonts w:ascii="Arial" w:hAnsi="Arial" w:cs="Arial"/>
          <w:b/>
          <w:bCs/>
        </w:rPr>
        <w:t>The Lass o’ Livingston</w:t>
      </w:r>
      <w:r w:rsidR="001F6D57" w:rsidRPr="00D90252">
        <w:rPr>
          <w:rFonts w:ascii="Arial" w:hAnsi="Arial" w:cs="Arial"/>
          <w:b/>
          <w:bCs/>
        </w:rPr>
        <w:t xml:space="preserve"> </w:t>
      </w:r>
      <w:r w:rsidR="001F6D57" w:rsidRPr="00D90252">
        <w:rPr>
          <w:rFonts w:ascii="Arial" w:hAnsi="Arial" w:cs="Arial"/>
        </w:rPr>
        <w:t xml:space="preserve">(32 R, Book 8, no 6. Music is </w:t>
      </w:r>
      <w:r w:rsidR="001F6D57" w:rsidRPr="00D90252">
        <w:rPr>
          <w:rFonts w:ascii="Arial" w:hAnsi="Arial" w:cs="Arial"/>
          <w:i/>
          <w:iCs/>
        </w:rPr>
        <w:t xml:space="preserve">The </w:t>
      </w:r>
      <w:proofErr w:type="spellStart"/>
      <w:r w:rsidR="001F6D57" w:rsidRPr="00D90252">
        <w:rPr>
          <w:rFonts w:ascii="Arial" w:hAnsi="Arial" w:cs="Arial"/>
          <w:i/>
          <w:iCs/>
        </w:rPr>
        <w:t>Bleu</w:t>
      </w:r>
      <w:proofErr w:type="spellEnd"/>
      <w:r w:rsidR="001F6D57" w:rsidRPr="00D90252">
        <w:rPr>
          <w:rFonts w:ascii="Arial" w:hAnsi="Arial" w:cs="Arial"/>
          <w:i/>
          <w:iCs/>
        </w:rPr>
        <w:t xml:space="preserve"> Ribbon</w:t>
      </w:r>
      <w:r w:rsidR="001F6D57" w:rsidRPr="00D90252">
        <w:rPr>
          <w:rFonts w:ascii="Arial" w:hAnsi="Arial" w:cs="Arial"/>
        </w:rPr>
        <w:t>) This dance was collected fro</w:t>
      </w:r>
      <w:r w:rsidR="007154E1" w:rsidRPr="00D90252">
        <w:rPr>
          <w:rFonts w:ascii="Arial" w:hAnsi="Arial" w:cs="Arial"/>
        </w:rPr>
        <w:t xml:space="preserve">m </w:t>
      </w:r>
      <w:r w:rsidR="001F6D57" w:rsidRPr="00D90252">
        <w:rPr>
          <w:rFonts w:ascii="Arial" w:hAnsi="Arial" w:cs="Arial"/>
        </w:rPr>
        <w:t xml:space="preserve">Lowe’s 1844 collection. The music is much older and taken from Gow’s second collection of around 1800. However, in </w:t>
      </w:r>
      <w:r w:rsidR="001F6D57" w:rsidRPr="00D90252">
        <w:rPr>
          <w:rFonts w:ascii="Arial" w:hAnsi="Arial" w:cs="Arial"/>
          <w:i/>
          <w:iCs/>
        </w:rPr>
        <w:t>Scotland Dances</w:t>
      </w:r>
      <w:r w:rsidR="001F6D57" w:rsidRPr="00D90252">
        <w:rPr>
          <w:rFonts w:ascii="Arial" w:hAnsi="Arial" w:cs="Arial"/>
        </w:rPr>
        <w:t xml:space="preserve"> by </w:t>
      </w:r>
      <w:r w:rsidR="00F244D1" w:rsidRPr="00D90252">
        <w:rPr>
          <w:rFonts w:ascii="Arial" w:hAnsi="Arial" w:cs="Arial"/>
        </w:rPr>
        <w:t xml:space="preserve">Eugenia Sharp the following is noted (taken from the </w:t>
      </w:r>
      <w:hyperlink r:id="rId25" w:history="1">
        <w:r w:rsidR="00F244D1" w:rsidRPr="00D90252">
          <w:rPr>
            <w:rStyle w:val="Hyperlink"/>
            <w:rFonts w:ascii="Arial" w:hAnsi="Arial" w:cs="Arial"/>
          </w:rPr>
          <w:t>SCDDB note</w:t>
        </w:r>
      </w:hyperlink>
      <w:r w:rsidR="00F244D1" w:rsidRPr="00D90252">
        <w:rPr>
          <w:rFonts w:ascii="Arial" w:hAnsi="Arial" w:cs="Arial"/>
        </w:rPr>
        <w:t xml:space="preserve"> suggesting that this is an earlier song tune) </w:t>
      </w:r>
    </w:p>
    <w:p w14:paraId="010EB759" w14:textId="77777777" w:rsidR="00D90252" w:rsidRPr="00D90252" w:rsidRDefault="00D90252" w:rsidP="00D90252">
      <w:pPr>
        <w:spacing w:after="0"/>
        <w:rPr>
          <w:rFonts w:ascii="Arial" w:hAnsi="Arial" w:cs="Arial"/>
        </w:rPr>
      </w:pPr>
    </w:p>
    <w:p w14:paraId="3507F852" w14:textId="77777777" w:rsidR="00D90252" w:rsidRPr="00D90252" w:rsidRDefault="00F244D1" w:rsidP="00D90252">
      <w:pPr>
        <w:spacing w:after="0"/>
        <w:rPr>
          <w:rFonts w:ascii="Arial" w:hAnsi="Arial" w:cs="Arial"/>
        </w:rPr>
      </w:pPr>
      <w:r w:rsidRPr="00D90252">
        <w:rPr>
          <w:rFonts w:ascii="Arial" w:hAnsi="Arial" w:cs="Arial"/>
        </w:rPr>
        <w:t xml:space="preserve">The bonny lass of </w:t>
      </w:r>
      <w:proofErr w:type="spellStart"/>
      <w:r w:rsidRPr="00D90252">
        <w:rPr>
          <w:rFonts w:ascii="Arial" w:hAnsi="Arial" w:cs="Arial"/>
        </w:rPr>
        <w:t>Liviston</w:t>
      </w:r>
      <w:proofErr w:type="spellEnd"/>
      <w:r w:rsidR="00D90252" w:rsidRPr="00D90252">
        <w:rPr>
          <w:rFonts w:ascii="Arial" w:hAnsi="Arial" w:cs="Arial"/>
        </w:rPr>
        <w:t>,</w:t>
      </w:r>
    </w:p>
    <w:p w14:paraId="3DFAF8EE" w14:textId="77777777" w:rsidR="00D90252" w:rsidRPr="00D90252" w:rsidRDefault="00F244D1" w:rsidP="00D90252">
      <w:pPr>
        <w:spacing w:after="0"/>
        <w:rPr>
          <w:rFonts w:ascii="Arial" w:hAnsi="Arial" w:cs="Arial"/>
        </w:rPr>
      </w:pPr>
      <w:r w:rsidRPr="00D90252">
        <w:rPr>
          <w:rFonts w:ascii="Arial" w:hAnsi="Arial" w:cs="Arial"/>
        </w:rPr>
        <w:t>Her name ye ken, her name ye ken;</w:t>
      </w:r>
    </w:p>
    <w:p w14:paraId="294FD4D6" w14:textId="77777777" w:rsidR="00D90252" w:rsidRPr="00D90252" w:rsidRDefault="00D90252" w:rsidP="00D90252">
      <w:pPr>
        <w:spacing w:after="0"/>
        <w:rPr>
          <w:rFonts w:ascii="Arial" w:hAnsi="Arial" w:cs="Arial"/>
        </w:rPr>
      </w:pPr>
    </w:p>
    <w:p w14:paraId="58CAB624" w14:textId="602C94A8" w:rsidR="00F244D1" w:rsidRPr="00D90252" w:rsidRDefault="00F244D1" w:rsidP="00D90252">
      <w:pPr>
        <w:spacing w:after="0"/>
        <w:rPr>
          <w:rFonts w:ascii="Arial" w:hAnsi="Arial" w:cs="Arial"/>
        </w:rPr>
      </w:pPr>
      <w:r w:rsidRPr="00D90252">
        <w:rPr>
          <w:rFonts w:ascii="Arial" w:hAnsi="Arial" w:cs="Arial"/>
        </w:rPr>
        <w:t>These two opening lines to the old anonymous ballad are all that can be reprinted here.</w:t>
      </w:r>
    </w:p>
    <w:p w14:paraId="73BA6216" w14:textId="06FE7390" w:rsidR="00F244D1" w:rsidRPr="00D90252" w:rsidRDefault="00F244D1" w:rsidP="00F244D1">
      <w:pPr>
        <w:pStyle w:val="NormalWeb"/>
        <w:rPr>
          <w:rFonts w:ascii="Arial" w:hAnsi="Arial" w:cs="Arial"/>
        </w:rPr>
      </w:pPr>
      <w:r w:rsidRPr="00D90252">
        <w:rPr>
          <w:rFonts w:ascii="Arial" w:hAnsi="Arial" w:cs="Arial"/>
        </w:rPr>
        <w:t xml:space="preserve">William Stenhouse states that, although the tune was inserted in Mrs </w:t>
      </w:r>
      <w:proofErr w:type="spellStart"/>
      <w:r w:rsidRPr="00D90252">
        <w:rPr>
          <w:rFonts w:ascii="Arial" w:hAnsi="Arial" w:cs="Arial"/>
        </w:rPr>
        <w:t>Crockat’s</w:t>
      </w:r>
      <w:proofErr w:type="spellEnd"/>
      <w:r w:rsidRPr="00D90252">
        <w:rPr>
          <w:rFonts w:ascii="Arial" w:hAnsi="Arial" w:cs="Arial"/>
        </w:rPr>
        <w:t xml:space="preserve"> </w:t>
      </w:r>
      <w:r w:rsidRPr="00D90252">
        <w:rPr>
          <w:rStyle w:val="Emphasis"/>
          <w:rFonts w:ascii="Arial" w:eastAsiaTheme="majorEastAsia" w:hAnsi="Arial" w:cs="Arial"/>
        </w:rPr>
        <w:t>Music Book</w:t>
      </w:r>
      <w:r w:rsidRPr="00D90252">
        <w:rPr>
          <w:rFonts w:ascii="Arial" w:hAnsi="Arial" w:cs="Arial"/>
        </w:rPr>
        <w:t xml:space="preserve"> of 1709, “in all probability it is fully a century earlier; for Ramsay, who was born in </w:t>
      </w:r>
      <w:r w:rsidRPr="00D90252">
        <w:rPr>
          <w:rStyle w:val="Emphasis"/>
          <w:rFonts w:ascii="Arial" w:eastAsiaTheme="majorEastAsia" w:hAnsi="Arial" w:cs="Arial"/>
        </w:rPr>
        <w:t>1684</w:t>
      </w:r>
      <w:r w:rsidRPr="00D90252">
        <w:rPr>
          <w:rFonts w:ascii="Arial" w:hAnsi="Arial" w:cs="Arial"/>
        </w:rPr>
        <w:t xml:space="preserve">, gives it as an ancient tune”. </w:t>
      </w:r>
      <w:r w:rsidRPr="00D90252">
        <w:rPr>
          <w:rFonts w:ascii="Arial" w:hAnsi="Arial" w:cs="Arial"/>
          <w:i/>
          <w:iCs/>
        </w:rPr>
        <w:t xml:space="preserve">The Lass of </w:t>
      </w:r>
      <w:proofErr w:type="spellStart"/>
      <w:r w:rsidRPr="00D90252">
        <w:rPr>
          <w:rFonts w:ascii="Arial" w:hAnsi="Arial" w:cs="Arial"/>
          <w:i/>
          <w:iCs/>
        </w:rPr>
        <w:t>Leving</w:t>
      </w:r>
      <w:proofErr w:type="spellEnd"/>
      <w:r w:rsidRPr="00D90252">
        <w:rPr>
          <w:rFonts w:ascii="Arial" w:hAnsi="Arial" w:cs="Arial"/>
          <w:i/>
          <w:iCs/>
        </w:rPr>
        <w:t>-stone</w:t>
      </w:r>
      <w:r w:rsidRPr="00D90252">
        <w:rPr>
          <w:rFonts w:ascii="Arial" w:hAnsi="Arial" w:cs="Arial"/>
        </w:rPr>
        <w:t xml:space="preserve"> is found in Henry Playford’s </w:t>
      </w:r>
      <w:r w:rsidRPr="00D90252">
        <w:rPr>
          <w:rStyle w:val="Emphasis"/>
          <w:rFonts w:ascii="Arial" w:eastAsiaTheme="majorEastAsia" w:hAnsi="Arial" w:cs="Arial"/>
        </w:rPr>
        <w:t>A Collection of Original Scots Tunes</w:t>
      </w:r>
      <w:r w:rsidRPr="00D90252">
        <w:rPr>
          <w:rFonts w:ascii="Arial" w:hAnsi="Arial" w:cs="Arial"/>
        </w:rPr>
        <w:t xml:space="preserve"> of 1700. New, purified verses to the song were written by Allan Ramsay. The verses appeared in 1724 and they were included in William Thomson’s </w:t>
      </w:r>
      <w:r w:rsidRPr="00D90252">
        <w:rPr>
          <w:rStyle w:val="Emphasis"/>
          <w:rFonts w:ascii="Arial" w:eastAsiaTheme="majorEastAsia" w:hAnsi="Arial" w:cs="Arial"/>
        </w:rPr>
        <w:t xml:space="preserve">Orpheus </w:t>
      </w:r>
      <w:proofErr w:type="spellStart"/>
      <w:r w:rsidRPr="00D90252">
        <w:rPr>
          <w:rStyle w:val="Emphasis"/>
          <w:rFonts w:ascii="Arial" w:eastAsiaTheme="majorEastAsia" w:hAnsi="Arial" w:cs="Arial"/>
        </w:rPr>
        <w:t>Caledonius</w:t>
      </w:r>
      <w:proofErr w:type="spellEnd"/>
      <w:r w:rsidRPr="00D90252">
        <w:rPr>
          <w:rFonts w:ascii="Arial" w:hAnsi="Arial" w:cs="Arial"/>
        </w:rPr>
        <w:t xml:space="preserve"> of 1725. Ramsay’s song also was included in James Johnson’s </w:t>
      </w:r>
      <w:r w:rsidRPr="00D90252">
        <w:rPr>
          <w:rStyle w:val="Emphasis"/>
          <w:rFonts w:ascii="Arial" w:eastAsiaTheme="majorEastAsia" w:hAnsi="Arial" w:cs="Arial"/>
        </w:rPr>
        <w:t>The Scots Musical Museum</w:t>
      </w:r>
      <w:r w:rsidRPr="00D90252">
        <w:rPr>
          <w:rFonts w:ascii="Arial" w:hAnsi="Arial" w:cs="Arial"/>
        </w:rPr>
        <w:t>, Volume 1, 1787, and so mediocre are they that one verse is sufficient.’’</w:t>
      </w:r>
    </w:p>
    <w:p w14:paraId="7C7B80DF" w14:textId="31761FCB" w:rsidR="00F244D1" w:rsidRPr="00D90252" w:rsidRDefault="00F244D1" w:rsidP="00F244D1">
      <w:pPr>
        <w:pStyle w:val="NormalWeb"/>
        <w:rPr>
          <w:rFonts w:ascii="Arial" w:hAnsi="Arial" w:cs="Arial"/>
        </w:rPr>
      </w:pPr>
      <w:r w:rsidRPr="00D90252">
        <w:rPr>
          <w:rFonts w:ascii="Arial" w:hAnsi="Arial" w:cs="Arial"/>
        </w:rPr>
        <w:t>Later</w:t>
      </w:r>
      <w:r w:rsidR="00D90252" w:rsidRPr="00D90252">
        <w:rPr>
          <w:rFonts w:ascii="Arial" w:hAnsi="Arial" w:cs="Arial"/>
        </w:rPr>
        <w:t>,</w:t>
      </w:r>
      <w:r w:rsidRPr="00D90252">
        <w:rPr>
          <w:rFonts w:ascii="Arial" w:hAnsi="Arial" w:cs="Arial"/>
        </w:rPr>
        <w:t xml:space="preserve"> Sharp notes:</w:t>
      </w:r>
    </w:p>
    <w:p w14:paraId="549E123D" w14:textId="5C10CB40" w:rsidR="00F244D1" w:rsidRPr="00D90252" w:rsidRDefault="00F244D1" w:rsidP="00F244D1">
      <w:pPr>
        <w:pStyle w:val="NormalWeb"/>
        <w:rPr>
          <w:rFonts w:ascii="Arial" w:hAnsi="Arial" w:cs="Arial"/>
        </w:rPr>
      </w:pPr>
      <w:r w:rsidRPr="00D90252">
        <w:rPr>
          <w:rFonts w:ascii="Arial" w:hAnsi="Arial" w:cs="Arial"/>
        </w:rPr>
        <w:lastRenderedPageBreak/>
        <w:t xml:space="preserve">“The old original </w:t>
      </w:r>
      <w:r w:rsidRPr="000D3983">
        <w:rPr>
          <w:rFonts w:ascii="Arial" w:hAnsi="Arial" w:cs="Arial"/>
          <w:i/>
          <w:iCs/>
        </w:rPr>
        <w:t xml:space="preserve">The Lass o’ </w:t>
      </w:r>
      <w:proofErr w:type="spellStart"/>
      <w:r w:rsidRPr="000D3983">
        <w:rPr>
          <w:rFonts w:ascii="Arial" w:hAnsi="Arial" w:cs="Arial"/>
          <w:i/>
          <w:iCs/>
        </w:rPr>
        <w:t>Liviston</w:t>
      </w:r>
      <w:proofErr w:type="spellEnd"/>
      <w:r w:rsidR="000D3983">
        <w:rPr>
          <w:rFonts w:ascii="Arial" w:hAnsi="Arial" w:cs="Arial"/>
        </w:rPr>
        <w:t xml:space="preserve"> </w:t>
      </w:r>
      <w:r w:rsidRPr="00D90252">
        <w:rPr>
          <w:rFonts w:ascii="Arial" w:hAnsi="Arial" w:cs="Arial"/>
        </w:rPr>
        <w:t xml:space="preserve">was collected by Burns and is included in </w:t>
      </w:r>
      <w:r w:rsidRPr="00D90252">
        <w:rPr>
          <w:rStyle w:val="Emphasis"/>
          <w:rFonts w:ascii="Arial" w:eastAsiaTheme="majorEastAsia" w:hAnsi="Arial" w:cs="Arial"/>
        </w:rPr>
        <w:t>The Merry Muses of Caledonia</w:t>
      </w:r>
      <w:r w:rsidRPr="00D90252">
        <w:rPr>
          <w:rFonts w:ascii="Arial" w:hAnsi="Arial" w:cs="Arial"/>
        </w:rPr>
        <w:t>. In his notes on the song Burns says, “The original set of verses to this tune is still extant, and have a very great deal of poetic merit, but are not quite ladies’ reading.” Perhaps not, but they are superior in their way to Ramsay’s stilted English-style posturing.”</w:t>
      </w:r>
    </w:p>
    <w:p w14:paraId="333C02EF" w14:textId="7E578951" w:rsidR="00F244D1" w:rsidRPr="00D90252" w:rsidRDefault="00F244D1" w:rsidP="00F244D1">
      <w:pPr>
        <w:pStyle w:val="NormalWeb"/>
        <w:rPr>
          <w:rFonts w:ascii="Arial" w:hAnsi="Arial" w:cs="Arial"/>
        </w:rPr>
      </w:pPr>
      <w:r w:rsidRPr="00D90252">
        <w:rPr>
          <w:rFonts w:ascii="Arial" w:hAnsi="Arial" w:cs="Arial"/>
        </w:rPr>
        <w:t>Emmerson notes that the tune was described in 1684 by Ramsey as</w:t>
      </w:r>
      <w:r w:rsidRPr="00D90252">
        <w:rPr>
          <w:rFonts w:ascii="Arial" w:hAnsi="Arial" w:cs="Arial"/>
          <w:i/>
          <w:iCs/>
        </w:rPr>
        <w:t xml:space="preserve"> ancient</w:t>
      </w:r>
      <w:r w:rsidRPr="00D90252">
        <w:rPr>
          <w:rFonts w:ascii="Arial" w:hAnsi="Arial" w:cs="Arial"/>
        </w:rPr>
        <w:t xml:space="preserve">, and again has bawdy lyrics set to the tune, so a song tune. Burns in his </w:t>
      </w:r>
      <w:r w:rsidRPr="00D90252">
        <w:rPr>
          <w:rFonts w:ascii="Arial" w:hAnsi="Arial" w:cs="Arial"/>
          <w:i/>
          <w:iCs/>
        </w:rPr>
        <w:t>Merry Muses</w:t>
      </w:r>
      <w:r w:rsidRPr="00D90252">
        <w:rPr>
          <w:rFonts w:ascii="Arial" w:hAnsi="Arial" w:cs="Arial"/>
        </w:rPr>
        <w:t>, offers the following version:</w:t>
      </w:r>
    </w:p>
    <w:p w14:paraId="31B55ED1" w14:textId="1BAE7CF9" w:rsidR="00AB17E4" w:rsidRPr="00D90252" w:rsidRDefault="00F244D1" w:rsidP="00F244D1">
      <w:pPr>
        <w:pStyle w:val="NormalWeb"/>
        <w:contextualSpacing/>
        <w:rPr>
          <w:rFonts w:ascii="Arial" w:hAnsi="Arial" w:cs="Arial"/>
        </w:rPr>
      </w:pPr>
      <w:r w:rsidRPr="00D90252">
        <w:rPr>
          <w:rFonts w:ascii="Arial" w:hAnsi="Arial" w:cs="Arial"/>
        </w:rPr>
        <w:t xml:space="preserve">The bonnie </w:t>
      </w:r>
      <w:r w:rsidR="00AB17E4" w:rsidRPr="00D90252">
        <w:rPr>
          <w:rFonts w:ascii="Arial" w:hAnsi="Arial" w:cs="Arial"/>
        </w:rPr>
        <w:t xml:space="preserve">lass </w:t>
      </w:r>
      <w:proofErr w:type="spellStart"/>
      <w:r w:rsidR="00AB17E4" w:rsidRPr="00D90252">
        <w:rPr>
          <w:rFonts w:ascii="Arial" w:hAnsi="Arial" w:cs="Arial"/>
        </w:rPr>
        <w:t>o’Liviston</w:t>
      </w:r>
      <w:proofErr w:type="spellEnd"/>
    </w:p>
    <w:p w14:paraId="0506467F" w14:textId="68E72036" w:rsidR="00AB17E4" w:rsidRPr="00D90252" w:rsidRDefault="00AB17E4" w:rsidP="00F244D1">
      <w:pPr>
        <w:pStyle w:val="NormalWeb"/>
        <w:contextualSpacing/>
        <w:rPr>
          <w:rFonts w:ascii="Arial" w:hAnsi="Arial" w:cs="Arial"/>
        </w:rPr>
      </w:pPr>
      <w:r w:rsidRPr="00D90252">
        <w:rPr>
          <w:rFonts w:ascii="Arial" w:hAnsi="Arial" w:cs="Arial"/>
        </w:rPr>
        <w:t xml:space="preserve">Her name ye ken, her name ye ken, </w:t>
      </w:r>
    </w:p>
    <w:p w14:paraId="734685BC" w14:textId="5E7864B0" w:rsidR="00AB17E4" w:rsidRPr="00D90252" w:rsidRDefault="00AB17E4" w:rsidP="00F244D1">
      <w:pPr>
        <w:pStyle w:val="NormalWeb"/>
        <w:contextualSpacing/>
        <w:rPr>
          <w:rFonts w:ascii="Arial" w:hAnsi="Arial" w:cs="Arial"/>
        </w:rPr>
      </w:pPr>
      <w:r w:rsidRPr="00D90252">
        <w:rPr>
          <w:rFonts w:ascii="Arial" w:hAnsi="Arial" w:cs="Arial"/>
        </w:rPr>
        <w:t>And aye the welcomer ye’ll be,</w:t>
      </w:r>
    </w:p>
    <w:p w14:paraId="7887F6F1" w14:textId="75CC39AB" w:rsidR="00AB17E4" w:rsidRPr="00D90252" w:rsidRDefault="00AB17E4" w:rsidP="00F244D1">
      <w:pPr>
        <w:pStyle w:val="NormalWeb"/>
        <w:contextualSpacing/>
        <w:rPr>
          <w:rFonts w:ascii="Arial" w:hAnsi="Arial" w:cs="Arial"/>
        </w:rPr>
      </w:pPr>
      <w:r w:rsidRPr="00D90252">
        <w:rPr>
          <w:rFonts w:ascii="Arial" w:hAnsi="Arial" w:cs="Arial"/>
        </w:rPr>
        <w:t>The father ben, the father ben,</w:t>
      </w:r>
    </w:p>
    <w:p w14:paraId="7E6BE19A" w14:textId="2584FB48" w:rsidR="00AB17E4" w:rsidRPr="00D90252" w:rsidRDefault="00AB17E4" w:rsidP="00F244D1">
      <w:pPr>
        <w:pStyle w:val="NormalWeb"/>
        <w:contextualSpacing/>
        <w:rPr>
          <w:rFonts w:ascii="Arial" w:hAnsi="Arial" w:cs="Arial"/>
        </w:rPr>
      </w:pPr>
      <w:r w:rsidRPr="00D90252">
        <w:rPr>
          <w:rFonts w:ascii="Arial" w:hAnsi="Arial" w:cs="Arial"/>
        </w:rPr>
        <w:t>And she has written in her contract,</w:t>
      </w:r>
    </w:p>
    <w:p w14:paraId="58C81F71" w14:textId="0FFD2836" w:rsidR="00AB17E4" w:rsidRPr="00D90252" w:rsidRDefault="00AB17E4" w:rsidP="00F244D1">
      <w:pPr>
        <w:pStyle w:val="NormalWeb"/>
        <w:contextualSpacing/>
        <w:rPr>
          <w:rFonts w:ascii="Arial" w:hAnsi="Arial" w:cs="Arial"/>
        </w:rPr>
      </w:pPr>
      <w:r w:rsidRPr="00D90252">
        <w:rPr>
          <w:rFonts w:ascii="Arial" w:hAnsi="Arial" w:cs="Arial"/>
        </w:rPr>
        <w:t>To lie her lane, to line her lane</w:t>
      </w:r>
    </w:p>
    <w:p w14:paraId="57B8871A" w14:textId="77777777" w:rsidR="00D90252" w:rsidRPr="00D90252" w:rsidRDefault="00D90252" w:rsidP="00F244D1">
      <w:pPr>
        <w:pStyle w:val="NormalWeb"/>
        <w:contextualSpacing/>
        <w:rPr>
          <w:rFonts w:ascii="Arial" w:hAnsi="Arial" w:cs="Arial"/>
        </w:rPr>
      </w:pPr>
    </w:p>
    <w:p w14:paraId="39518ED2" w14:textId="7D461FDB" w:rsidR="00F244D1" w:rsidRPr="00D90252" w:rsidRDefault="007154E1" w:rsidP="00F244D1">
      <w:pPr>
        <w:pStyle w:val="NormalWeb"/>
        <w:rPr>
          <w:rFonts w:ascii="Arial" w:hAnsi="Arial" w:cs="Arial"/>
        </w:rPr>
      </w:pPr>
      <w:hyperlink r:id="rId26" w:anchor="fpstate=ive&amp;vld=cid:851c46ab,vid:JYIeapvGENE,st:0" w:history="1">
        <w:r w:rsidRPr="00D90252">
          <w:rPr>
            <w:rStyle w:val="Hyperlink"/>
            <w:rFonts w:ascii="Arial" w:hAnsi="Arial" w:cs="Arial"/>
          </w:rPr>
          <w:t>Here</w:t>
        </w:r>
      </w:hyperlink>
      <w:r w:rsidRPr="00D90252">
        <w:rPr>
          <w:rFonts w:ascii="Arial" w:hAnsi="Arial" w:cs="Arial"/>
        </w:rPr>
        <w:t xml:space="preserve"> is a version of the song I could find online.</w:t>
      </w:r>
    </w:p>
    <w:p w14:paraId="7AD06C64" w14:textId="429E24E3" w:rsidR="00AA6BB6" w:rsidRDefault="00F244D1" w:rsidP="00B25257">
      <w:pPr>
        <w:pStyle w:val="NormalWeb"/>
        <w:rPr>
          <w:rFonts w:ascii="Arial" w:hAnsi="Arial" w:cs="Arial"/>
        </w:rPr>
      </w:pPr>
      <w:r w:rsidRPr="00D90252">
        <w:rPr>
          <w:rFonts w:ascii="Arial" w:hAnsi="Arial" w:cs="Arial"/>
        </w:rPr>
        <w:t>The dance itself is a straightforward on of the 18</w:t>
      </w:r>
      <w:r w:rsidRPr="00D90252">
        <w:rPr>
          <w:rFonts w:ascii="Arial" w:hAnsi="Arial" w:cs="Arial"/>
          <w:vertAlign w:val="superscript"/>
        </w:rPr>
        <w:t>th</w:t>
      </w:r>
      <w:r w:rsidRPr="00D90252">
        <w:rPr>
          <w:rFonts w:ascii="Arial" w:hAnsi="Arial" w:cs="Arial"/>
        </w:rPr>
        <w:t xml:space="preserve"> century style, consisting of 4 basic formations and containing a poussette; which was almost mandatory in early Scottish Country Dances, taking </w:t>
      </w:r>
      <w:r w:rsidR="00B25257" w:rsidRPr="00D90252">
        <w:rPr>
          <w:rFonts w:ascii="Arial" w:hAnsi="Arial" w:cs="Arial"/>
        </w:rPr>
        <w:t>the</w:t>
      </w:r>
      <w:r w:rsidRPr="00D90252">
        <w:rPr>
          <w:rFonts w:ascii="Arial" w:hAnsi="Arial" w:cs="Arial"/>
        </w:rPr>
        <w:t xml:space="preserve"> same role as rotary waltz in ballroom dances (whatever </w:t>
      </w:r>
      <w:r w:rsidR="00CA6A25">
        <w:rPr>
          <w:rFonts w:ascii="Arial" w:hAnsi="Arial" w:cs="Arial"/>
        </w:rPr>
        <w:t xml:space="preserve">a poussette </w:t>
      </w:r>
      <w:r w:rsidRPr="00D90252">
        <w:rPr>
          <w:rFonts w:ascii="Arial" w:hAnsi="Arial" w:cs="Arial"/>
        </w:rPr>
        <w:t xml:space="preserve"> actually was at the tim</w:t>
      </w:r>
      <w:r w:rsidR="00B25257" w:rsidRPr="00D90252">
        <w:rPr>
          <w:rFonts w:ascii="Arial" w:hAnsi="Arial" w:cs="Arial"/>
        </w:rPr>
        <w:t>e).</w:t>
      </w:r>
    </w:p>
    <w:p w14:paraId="6D0E525C" w14:textId="348A4481" w:rsidR="000F35B3" w:rsidRPr="008B796C" w:rsidRDefault="000F35B3" w:rsidP="00B25257">
      <w:pPr>
        <w:pStyle w:val="NormalWeb"/>
        <w:rPr>
          <w:rFonts w:ascii="Arial" w:hAnsi="Arial" w:cs="Arial"/>
        </w:rPr>
      </w:pPr>
      <w:r w:rsidRPr="00E506A8">
        <w:rPr>
          <w:rFonts w:ascii="Arial" w:hAnsi="Arial" w:cs="Arial"/>
          <w:b/>
          <w:bCs/>
        </w:rPr>
        <w:t>The Scots Bonnet</w:t>
      </w:r>
      <w:r>
        <w:rPr>
          <w:rFonts w:ascii="Arial" w:hAnsi="Arial" w:cs="Arial"/>
        </w:rPr>
        <w:t xml:space="preserve"> (32J Book 10, no. 9, music Bonnets o’ Blue). According to the RSCDS  this was collected in </w:t>
      </w:r>
      <w:proofErr w:type="spellStart"/>
      <w:r>
        <w:rPr>
          <w:rFonts w:ascii="Arial" w:hAnsi="Arial" w:cs="Arial"/>
        </w:rPr>
        <w:t>Roxburgshire</w:t>
      </w:r>
      <w:proofErr w:type="spellEnd"/>
      <w:r>
        <w:rPr>
          <w:rFonts w:ascii="Arial" w:hAnsi="Arial" w:cs="Arial"/>
        </w:rPr>
        <w:t>.</w:t>
      </w:r>
      <w:r w:rsidR="00D23044">
        <w:rPr>
          <w:rFonts w:ascii="Arial" w:hAnsi="Arial" w:cs="Arial"/>
        </w:rPr>
        <w:t xml:space="preserve"> The music is attributed </w:t>
      </w:r>
      <w:r w:rsidR="00434DFA">
        <w:rPr>
          <w:rFonts w:ascii="Arial" w:hAnsi="Arial" w:cs="Arial"/>
        </w:rPr>
        <w:t xml:space="preserve">by </w:t>
      </w:r>
      <w:r w:rsidR="00D23044">
        <w:rPr>
          <w:rFonts w:ascii="Arial" w:hAnsi="Arial" w:cs="Arial"/>
        </w:rPr>
        <w:t xml:space="preserve"> them to James Spiers Kerr </w:t>
      </w:r>
      <w:r w:rsidR="00434DFA">
        <w:rPr>
          <w:rFonts w:ascii="Arial" w:hAnsi="Arial" w:cs="Arial"/>
        </w:rPr>
        <w:t xml:space="preserve">(1841-1893), </w:t>
      </w:r>
      <w:r w:rsidR="00E506A8">
        <w:rPr>
          <w:rFonts w:ascii="Arial" w:hAnsi="Arial" w:cs="Arial"/>
        </w:rPr>
        <w:t xml:space="preserve">in </w:t>
      </w:r>
      <w:r w:rsidR="00E506A8" w:rsidRPr="00E506A8">
        <w:rPr>
          <w:rFonts w:ascii="Arial" w:hAnsi="Arial" w:cs="Arial"/>
          <w:i/>
          <w:iCs/>
        </w:rPr>
        <w:t>Merrie Melodies vol. 2</w:t>
      </w:r>
      <w:r w:rsidR="00E506A8">
        <w:rPr>
          <w:rFonts w:ascii="Arial" w:hAnsi="Arial" w:cs="Arial"/>
        </w:rPr>
        <w:t xml:space="preserve">, </w:t>
      </w:r>
      <w:r w:rsidR="00434DFA">
        <w:rPr>
          <w:rFonts w:ascii="Arial" w:hAnsi="Arial" w:cs="Arial"/>
        </w:rPr>
        <w:t>but likely that was the first book it was collected from.</w:t>
      </w:r>
      <w:r w:rsidR="00E506A8">
        <w:rPr>
          <w:rFonts w:ascii="Arial" w:hAnsi="Arial" w:cs="Arial"/>
        </w:rPr>
        <w:t xml:space="preserve"> The tune is traditional. The Blue Bonnets were the ones used for the Jacobite rebellion. </w:t>
      </w:r>
      <w:hyperlink r:id="rId27" w:anchor="sv=CAUSGQoIMGE4OTlhNzESCzc3TTUyRFNsNjVzGAAg7JGV1gcqLTJhaFVLRXdqQXBMdXZ4NFdNQXhVNWNHd0dIZUlfQzB3US1KUUhlZ1FJRFJBQg" w:history="1">
        <w:r w:rsidR="00E506A8" w:rsidRPr="00E506A8">
          <w:rPr>
            <w:rStyle w:val="Hyperlink"/>
            <w:rFonts w:ascii="Arial" w:hAnsi="Arial" w:cs="Arial"/>
          </w:rPr>
          <w:t>Here</w:t>
        </w:r>
      </w:hyperlink>
      <w:r w:rsidR="00E506A8">
        <w:rPr>
          <w:rFonts w:ascii="Arial" w:hAnsi="Arial" w:cs="Arial"/>
        </w:rPr>
        <w:t xml:space="preserve"> is a Scots piper talking about this and playing a famous related tune (“Blue Bonnets”).  He also explains the significance of the </w:t>
      </w:r>
      <w:r w:rsidR="00E506A8" w:rsidRPr="00E506A8">
        <w:rPr>
          <w:rFonts w:ascii="Arial" w:hAnsi="Arial" w:cs="Arial"/>
          <w:i/>
          <w:iCs/>
        </w:rPr>
        <w:t>white cockade</w:t>
      </w:r>
      <w:r w:rsidR="00E506A8">
        <w:rPr>
          <w:rFonts w:ascii="Arial" w:hAnsi="Arial" w:cs="Arial"/>
        </w:rPr>
        <w:t xml:space="preserve"> on the bonnet, representing bonnie Prince Charlie. </w:t>
      </w:r>
      <w:r w:rsidR="008B796C">
        <w:rPr>
          <w:rFonts w:ascii="Arial" w:hAnsi="Arial" w:cs="Arial"/>
        </w:rPr>
        <w:t xml:space="preserve"> I found a </w:t>
      </w:r>
      <w:hyperlink r:id="rId28" w:history="1">
        <w:r w:rsidR="008B796C" w:rsidRPr="008B796C">
          <w:rPr>
            <w:rStyle w:val="Hyperlink"/>
            <w:rFonts w:ascii="Arial" w:hAnsi="Arial" w:cs="Arial"/>
          </w:rPr>
          <w:t>long article</w:t>
        </w:r>
      </w:hyperlink>
      <w:r w:rsidR="008B796C">
        <w:rPr>
          <w:rFonts w:ascii="Arial" w:hAnsi="Arial" w:cs="Arial"/>
        </w:rPr>
        <w:t xml:space="preserve"> about the history and making of the Blue Bonnet, and its Jacobite connection. Many of the early country dances were protest dances</w:t>
      </w:r>
      <w:r w:rsidR="00DB1D39">
        <w:rPr>
          <w:rFonts w:ascii="Arial" w:hAnsi="Arial" w:cs="Arial"/>
        </w:rPr>
        <w:t>.</w:t>
      </w:r>
    </w:p>
    <w:p w14:paraId="3091898B" w14:textId="2C6C4BAE" w:rsidR="008B796C" w:rsidRDefault="005444D6" w:rsidP="00B25257">
      <w:pPr>
        <w:pStyle w:val="NormalWeb"/>
      </w:pPr>
      <w:r>
        <w:fldChar w:fldCharType="begin"/>
      </w:r>
      <w:r>
        <w:instrText xml:space="preserve"> INCLUDEPICTURE "https://b1837454.smushcdn.com/1837454/wp-content/gallery/customers-bluebonnets/jeff.jpeg?lossy=2&amp;strip=1&amp;webp=1" \* MERGEFORMATINET </w:instrText>
      </w:r>
      <w:r>
        <w:fldChar w:fldCharType="separate"/>
      </w:r>
      <w:r>
        <w:rPr>
          <w:noProof/>
        </w:rPr>
        <w:drawing>
          <wp:inline distT="0" distB="0" distL="0" distR="0" wp14:anchorId="7E82B051" wp14:editId="7472589A">
            <wp:extent cx="2865691" cy="3156155"/>
            <wp:effectExtent l="0" t="0" r="5080" b="0"/>
            <wp:docPr id="1454787549" name="Picture 3" descr="A person in a garme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87549" name="Picture 3" descr="A person in a garment&#10;&#10;AI-generated content may be incorrect."/>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t="18670" b="14603"/>
                    <a:stretch/>
                  </pic:blipFill>
                  <pic:spPr bwMode="auto">
                    <a:xfrm>
                      <a:off x="0" y="0"/>
                      <a:ext cx="2881153" cy="3173184"/>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0485516A" w14:textId="69962311" w:rsidR="00AA7085" w:rsidRPr="00DB1D39" w:rsidRDefault="00AA7085" w:rsidP="00B25257">
      <w:pPr>
        <w:pStyle w:val="NormalWeb"/>
        <w:rPr>
          <w:rFonts w:ascii="Arial" w:hAnsi="Arial" w:cs="Arial"/>
        </w:rPr>
      </w:pPr>
      <w:r w:rsidRPr="00DB1D39">
        <w:rPr>
          <w:rFonts w:ascii="Arial" w:hAnsi="Arial" w:cs="Arial"/>
        </w:rPr>
        <w:lastRenderedPageBreak/>
        <w:t>The dance itself is reasonably unusual to modern eyes with many quick little transitions from bar 24 onwards. Leading down the middle and up was ubiquitous then.</w:t>
      </w:r>
    </w:p>
    <w:p w14:paraId="3D0DCB0A" w14:textId="77777777" w:rsidR="00DB1D39" w:rsidRDefault="005444D6" w:rsidP="00BD51B3">
      <w:pPr>
        <w:pStyle w:val="NormalWeb"/>
        <w:rPr>
          <w:rFonts w:ascii="Arial" w:hAnsi="Arial" w:cs="Arial"/>
        </w:rPr>
      </w:pPr>
      <w:r w:rsidRPr="00DB1D39">
        <w:rPr>
          <w:rFonts w:ascii="Arial" w:hAnsi="Arial" w:cs="Arial"/>
          <w:b/>
          <w:bCs/>
        </w:rPr>
        <w:t xml:space="preserve">I’ll </w:t>
      </w:r>
      <w:proofErr w:type="spellStart"/>
      <w:r w:rsidRPr="00DB1D39">
        <w:rPr>
          <w:rFonts w:ascii="Arial" w:hAnsi="Arial" w:cs="Arial"/>
          <w:b/>
          <w:bCs/>
        </w:rPr>
        <w:t>mak</w:t>
      </w:r>
      <w:proofErr w:type="spellEnd"/>
      <w:r w:rsidR="00AA7085" w:rsidRPr="00DB1D39">
        <w:rPr>
          <w:rFonts w:ascii="Arial" w:hAnsi="Arial" w:cs="Arial"/>
          <w:b/>
          <w:bCs/>
        </w:rPr>
        <w:t xml:space="preserve">’ </w:t>
      </w:r>
      <w:r w:rsidRPr="00DB1D39">
        <w:rPr>
          <w:rFonts w:ascii="Arial" w:hAnsi="Arial" w:cs="Arial"/>
          <w:b/>
          <w:bCs/>
        </w:rPr>
        <w:t xml:space="preserve">ye fain to follow me </w:t>
      </w:r>
      <w:r w:rsidRPr="00DB1D39">
        <w:rPr>
          <w:rFonts w:ascii="Arial" w:hAnsi="Arial" w:cs="Arial"/>
        </w:rPr>
        <w:t xml:space="preserve">(32J, Book 6, no. 10, Own tune) The RSCDS collected this from a book in 1797. There is a nearly identical dance called </w:t>
      </w:r>
      <w:r w:rsidRPr="00DB1D39">
        <w:rPr>
          <w:rFonts w:ascii="Arial" w:hAnsi="Arial" w:cs="Arial"/>
          <w:i/>
          <w:iCs/>
        </w:rPr>
        <w:t xml:space="preserve">The Braes of </w:t>
      </w:r>
      <w:proofErr w:type="spellStart"/>
      <w:r w:rsidRPr="00DB1D39">
        <w:rPr>
          <w:rFonts w:ascii="Arial" w:hAnsi="Arial" w:cs="Arial"/>
          <w:i/>
          <w:iCs/>
        </w:rPr>
        <w:t>Auchtertyne</w:t>
      </w:r>
      <w:proofErr w:type="spellEnd"/>
      <w:r w:rsidRPr="00DB1D39">
        <w:rPr>
          <w:rFonts w:ascii="Arial" w:hAnsi="Arial" w:cs="Arial"/>
        </w:rPr>
        <w:t xml:space="preserve"> to a tune of the same name. The dance seems much older as the tune is at least from Oswald in 1756. </w:t>
      </w:r>
      <w:r w:rsidR="00AA7085" w:rsidRPr="00DB1D39">
        <w:rPr>
          <w:rFonts w:ascii="Arial" w:hAnsi="Arial" w:cs="Arial"/>
        </w:rPr>
        <w:t xml:space="preserve">There are </w:t>
      </w:r>
      <w:hyperlink r:id="rId30" w:history="1">
        <w:r w:rsidR="00AA7085" w:rsidRPr="00DB1D39">
          <w:rPr>
            <w:rStyle w:val="Hyperlink"/>
            <w:rFonts w:ascii="Arial" w:hAnsi="Arial" w:cs="Arial"/>
          </w:rPr>
          <w:t>several versions</w:t>
        </w:r>
      </w:hyperlink>
      <w:r w:rsidR="00AA7085" w:rsidRPr="00DB1D39">
        <w:rPr>
          <w:rFonts w:ascii="Arial" w:hAnsi="Arial" w:cs="Arial"/>
        </w:rPr>
        <w:t xml:space="preserve"> of this tune on the Traditional Tune Archives. </w:t>
      </w:r>
      <w:r w:rsidRPr="00DB1D39">
        <w:rPr>
          <w:rFonts w:ascii="Arial" w:hAnsi="Arial" w:cs="Arial"/>
        </w:rPr>
        <w:t xml:space="preserve">According to the SCD dictionary, the dance comes from the song of the same title, which I will put below; taken from the </w:t>
      </w:r>
      <w:r w:rsidR="00AA7085" w:rsidRPr="00DB1D39">
        <w:rPr>
          <w:rFonts w:ascii="Arial" w:hAnsi="Arial" w:cs="Arial"/>
        </w:rPr>
        <w:t xml:space="preserve">Glen collection, in the National Library of Scotland. </w:t>
      </w:r>
      <w:r w:rsidR="00E24D32" w:rsidRPr="00DB1D39">
        <w:rPr>
          <w:rFonts w:ascii="Arial" w:hAnsi="Arial" w:cs="Arial"/>
        </w:rPr>
        <w:t xml:space="preserve"> </w:t>
      </w:r>
    </w:p>
    <w:p w14:paraId="21B98AEA" w14:textId="5051FF03" w:rsidR="005444D6" w:rsidRDefault="00AA7085" w:rsidP="00B25257">
      <w:pPr>
        <w:pStyle w:val="NormalWeb"/>
      </w:pPr>
      <w:r>
        <w:fldChar w:fldCharType="begin"/>
      </w:r>
      <w:r>
        <w:instrText xml:space="preserve"> INCLUDEPICTURE "https://www.scottish-country-dancing-dictionary.com/images/ill-make-you-fain-to-follow-me.jpg" \* MERGEFORMATINET </w:instrText>
      </w:r>
      <w:r>
        <w:fldChar w:fldCharType="separate"/>
      </w:r>
      <w:r>
        <w:rPr>
          <w:noProof/>
        </w:rPr>
        <w:drawing>
          <wp:inline distT="0" distB="0" distL="0" distR="0" wp14:anchorId="72535EAF" wp14:editId="1E2462FE">
            <wp:extent cx="6120130" cy="6998970"/>
            <wp:effectExtent l="0" t="0" r="1270" b="0"/>
            <wp:docPr id="63788365" name="Picture 4" descr="I'll Make You Fain To Follow Me, Glen Collection of Printed Mus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ll Make You Fain To Follow Me, Glen Collection of Printed Musi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20130" cy="6998970"/>
                    </a:xfrm>
                    <a:prstGeom prst="rect">
                      <a:avLst/>
                    </a:prstGeom>
                    <a:noFill/>
                    <a:ln>
                      <a:noFill/>
                    </a:ln>
                  </pic:spPr>
                </pic:pic>
              </a:graphicData>
            </a:graphic>
          </wp:inline>
        </w:drawing>
      </w:r>
      <w:r>
        <w:fldChar w:fldCharType="end"/>
      </w:r>
    </w:p>
    <w:p w14:paraId="01C69687" w14:textId="77777777" w:rsidR="00DB1D39" w:rsidRPr="00DB1D39" w:rsidRDefault="00DB1D39" w:rsidP="00DB1D39">
      <w:pPr>
        <w:pStyle w:val="NormalWeb"/>
        <w:rPr>
          <w:rFonts w:ascii="Arial" w:hAnsi="Arial" w:cs="Arial"/>
        </w:rPr>
      </w:pPr>
      <w:r w:rsidRPr="00DB1D39">
        <w:rPr>
          <w:rFonts w:ascii="Arial" w:hAnsi="Arial" w:cs="Arial"/>
        </w:rPr>
        <w:t>However, Eugenia Sharp, the historian notes the following (taken from the SCDDB entry)</w:t>
      </w:r>
    </w:p>
    <w:p w14:paraId="3A897669" w14:textId="77777777" w:rsidR="00DB1D39" w:rsidRPr="00DB1D39" w:rsidRDefault="00DB1D39" w:rsidP="00DB1D39">
      <w:pPr>
        <w:pStyle w:val="NormalWeb"/>
        <w:rPr>
          <w:rFonts w:ascii="Arial" w:hAnsi="Arial" w:cs="Arial"/>
        </w:rPr>
      </w:pPr>
      <w:r w:rsidRPr="00DB1D39">
        <w:rPr>
          <w:rFonts w:ascii="Arial" w:hAnsi="Arial" w:cs="Arial"/>
        </w:rPr>
        <w:lastRenderedPageBreak/>
        <w:t xml:space="preserve">“William Stenhouse says in reference to “I’ll Mak’ Ye Fain to Follow Me”, “Ramsay inserted a song, by an anonymous hand, to this lively old tune, beginning ‘Adieu, for a while, my native green plains’ in the second volume of his </w:t>
      </w:r>
      <w:r w:rsidRPr="00DB1D39">
        <w:rPr>
          <w:rStyle w:val="Emphasis"/>
          <w:rFonts w:ascii="Arial" w:eastAsiaTheme="majorEastAsia" w:hAnsi="Arial" w:cs="Arial"/>
        </w:rPr>
        <w:t>Tea Table Miscellany</w:t>
      </w:r>
      <w:r w:rsidRPr="00DB1D39">
        <w:rPr>
          <w:rFonts w:ascii="Arial" w:hAnsi="Arial" w:cs="Arial"/>
        </w:rPr>
        <w:t xml:space="preserve">; but he omitted the original song, beginning ‘As late by a soldier I chanced to pass’, now inserted in the </w:t>
      </w:r>
      <w:hyperlink r:id="rId32" w:history="1">
        <w:r w:rsidRPr="00DB1D39">
          <w:rPr>
            <w:rStyle w:val="Hyperlink"/>
            <w:rFonts w:ascii="Arial" w:eastAsiaTheme="majorEastAsia" w:hAnsi="Arial" w:cs="Arial"/>
          </w:rPr>
          <w:t>Museum</w:t>
        </w:r>
      </w:hyperlink>
      <w:r w:rsidRPr="00DB1D39">
        <w:rPr>
          <w:rFonts w:ascii="Arial" w:hAnsi="Arial" w:cs="Arial"/>
        </w:rPr>
        <w:t>. The tune appears in Oswald’s Collection, and in many others.”</w:t>
      </w:r>
    </w:p>
    <w:p w14:paraId="46906AEB" w14:textId="77777777" w:rsidR="00DB1D39" w:rsidRPr="00DB1D39" w:rsidRDefault="00DB1D39" w:rsidP="00DB1D39">
      <w:pPr>
        <w:pStyle w:val="NormalWeb"/>
        <w:rPr>
          <w:rFonts w:ascii="Arial" w:hAnsi="Arial" w:cs="Arial"/>
        </w:rPr>
      </w:pPr>
      <w:r w:rsidRPr="00DB1D39">
        <w:rPr>
          <w:rFonts w:ascii="Arial" w:hAnsi="Arial" w:cs="Arial"/>
        </w:rPr>
        <w:t xml:space="preserve">Although James Johnson did include “I’ll Mak’ You Be Fain to Follow Me” in his </w:t>
      </w:r>
      <w:r w:rsidRPr="00DB1D39">
        <w:rPr>
          <w:rStyle w:val="Emphasis"/>
          <w:rFonts w:ascii="Arial" w:eastAsiaTheme="majorEastAsia" w:hAnsi="Arial" w:cs="Arial"/>
        </w:rPr>
        <w:t>The Scots Musical Museum</w:t>
      </w:r>
      <w:r w:rsidRPr="00DB1D39">
        <w:rPr>
          <w:rFonts w:ascii="Arial" w:hAnsi="Arial" w:cs="Arial"/>
        </w:rPr>
        <w:t xml:space="preserve">, Volume 3, 1790, and he gave no credit in the index as was usual, the song is not the original as Stenhouse states. The song published by Johnson was by Robert Burns and is called “As Late by a </w:t>
      </w:r>
      <w:proofErr w:type="spellStart"/>
      <w:r w:rsidRPr="00DB1D39">
        <w:rPr>
          <w:rFonts w:ascii="Arial" w:hAnsi="Arial" w:cs="Arial"/>
        </w:rPr>
        <w:t>Sodger</w:t>
      </w:r>
      <w:proofErr w:type="spellEnd"/>
      <w:r w:rsidRPr="00DB1D39">
        <w:rPr>
          <w:rFonts w:ascii="Arial" w:hAnsi="Arial" w:cs="Arial"/>
        </w:rPr>
        <w:t xml:space="preserve"> I Chanced to Pass” to the tune “I’ll Mak’ You Fain to Follow Me”.”</w:t>
      </w:r>
    </w:p>
    <w:p w14:paraId="2D62A2DF" w14:textId="77777777" w:rsidR="00DB1D39" w:rsidRDefault="00DB1D39" w:rsidP="00DB1D39">
      <w:pPr>
        <w:pStyle w:val="NormalWeb"/>
        <w:rPr>
          <w:rFonts w:ascii="Arial" w:hAnsi="Arial" w:cs="Arial"/>
        </w:rPr>
      </w:pPr>
      <w:r>
        <w:rPr>
          <w:rFonts w:ascii="Arial" w:hAnsi="Arial" w:cs="Arial"/>
        </w:rPr>
        <w:t>This Robbie Burns version seems to be the version which is attributed to the title of the dance. I am glad I am not a historian.</w:t>
      </w:r>
    </w:p>
    <w:p w14:paraId="478EDEF1" w14:textId="22371099" w:rsidR="004A5D9C" w:rsidRPr="004A5D9C" w:rsidRDefault="00DB1D39" w:rsidP="00B25257">
      <w:pPr>
        <w:pStyle w:val="NormalWeb"/>
        <w:rPr>
          <w:rFonts w:ascii="Arial" w:hAnsi="Arial" w:cs="Arial"/>
        </w:rPr>
      </w:pPr>
      <w:r>
        <w:rPr>
          <w:rFonts w:ascii="Arial" w:hAnsi="Arial" w:cs="Arial"/>
        </w:rPr>
        <w:t xml:space="preserve">Set to and turn corners followed by reels of three on the side appear in many, many of the early dances. I have heard that in the early days of the formation of the Society, there was quite a debate as to what steps to use for set to and turn corners, or, indeed, two hand turns in general, pas de Basque, or skip change (the so-called ``Edinburgh Style’’). The latter was method used in, for example, the Duke and Duchess of Edinburgh, as it was the style advocated by one of the important figures in the formation of the RSCDS, Miss Allie Anderson. </w:t>
      </w:r>
      <w:hyperlink r:id="rId33" w:history="1">
        <w:r w:rsidRPr="00E24D32">
          <w:rPr>
            <w:rStyle w:val="Hyperlink"/>
            <w:rFonts w:ascii="Arial" w:hAnsi="Arial" w:cs="Arial"/>
          </w:rPr>
          <w:t>A Complete Guide to Scottish Country Dancing</w:t>
        </w:r>
      </w:hyperlink>
      <w:r>
        <w:rPr>
          <w:rFonts w:ascii="Arial" w:hAnsi="Arial" w:cs="Arial"/>
        </w:rPr>
        <w:t xml:space="preserve"> she co-authored with John Duthie is a very good read, with lots of history. She was a friend of Miss Milligan, and apparently this was an argument they had. Personally, I think it is a wee bit unfortunate that the choice of pas de Basque was made when the dances were reconstructed and systematized, beginning in 1924.</w:t>
      </w:r>
    </w:p>
    <w:p w14:paraId="589CD61C" w14:textId="77777777" w:rsidR="004A5D9C" w:rsidRPr="004A5D9C" w:rsidRDefault="004A5D9C" w:rsidP="004A5D9C">
      <w:pPr>
        <w:spacing w:after="0"/>
        <w:rPr>
          <w:rFonts w:ascii="Arial" w:hAnsi="Arial" w:cs="Arial"/>
          <w:b/>
          <w:sz w:val="24"/>
          <w:szCs w:val="24"/>
        </w:rPr>
      </w:pPr>
      <w:r w:rsidRPr="004A5D9C">
        <w:rPr>
          <w:rFonts w:ascii="Arial" w:hAnsi="Arial" w:cs="Arial"/>
          <w:b/>
          <w:sz w:val="24"/>
          <w:szCs w:val="24"/>
        </w:rPr>
        <w:t>Some References:</w:t>
      </w:r>
    </w:p>
    <w:p w14:paraId="13CEE19E" w14:textId="77777777" w:rsidR="004A5D9C" w:rsidRPr="004A5D9C" w:rsidRDefault="004A5D9C" w:rsidP="004A5D9C">
      <w:pPr>
        <w:rPr>
          <w:rFonts w:ascii="Arial" w:hAnsi="Arial" w:cs="Arial"/>
          <w:bCs/>
          <w:sz w:val="24"/>
          <w:szCs w:val="24"/>
        </w:rPr>
      </w:pPr>
      <w:r w:rsidRPr="004A5D9C">
        <w:rPr>
          <w:rFonts w:ascii="Arial" w:hAnsi="Arial" w:cs="Arial"/>
          <w:bCs/>
          <w:sz w:val="24"/>
          <w:szCs w:val="24"/>
        </w:rPr>
        <w:t xml:space="preserve">One nice history of how SCD developed in its current RSCDS form is by </w:t>
      </w:r>
      <w:hyperlink r:id="rId34" w:history="1">
        <w:r w:rsidRPr="004A5D9C">
          <w:rPr>
            <w:rStyle w:val="Hyperlink"/>
            <w:rFonts w:ascii="Arial" w:hAnsi="Arial" w:cs="Arial"/>
            <w:bCs/>
            <w:sz w:val="24"/>
            <w:szCs w:val="24"/>
          </w:rPr>
          <w:t>Hugh Foss</w:t>
        </w:r>
      </w:hyperlink>
      <w:r w:rsidRPr="004A5D9C">
        <w:rPr>
          <w:rFonts w:ascii="Arial" w:hAnsi="Arial" w:cs="Arial"/>
          <w:bCs/>
          <w:sz w:val="24"/>
          <w:szCs w:val="24"/>
        </w:rPr>
        <w:t xml:space="preserve"> “</w:t>
      </w:r>
      <w:r w:rsidRPr="004A5D9C">
        <w:rPr>
          <w:rFonts w:ascii="Arial" w:hAnsi="Arial" w:cs="Arial"/>
          <w:bCs/>
          <w:i/>
          <w:iCs/>
          <w:sz w:val="24"/>
          <w:szCs w:val="24"/>
        </w:rPr>
        <w:t>Evolution of Scottish Country Dancing</w:t>
      </w:r>
      <w:r w:rsidRPr="004A5D9C">
        <w:rPr>
          <w:rFonts w:ascii="Arial" w:hAnsi="Arial" w:cs="Arial"/>
          <w:bCs/>
          <w:sz w:val="24"/>
          <w:szCs w:val="24"/>
        </w:rPr>
        <w:t xml:space="preserve">.’’(1973).  (These notes  can be downloaded as a pdf  if you type ``Notes on the Evolution of Scottish Country Dancing’’ into Google.)  In particular, Foss relates how the RSCDS style of Scottish Country Dancing evolved from the dances in the very </w:t>
      </w:r>
      <w:hyperlink r:id="rId35" w:history="1">
        <w:r w:rsidRPr="004A5D9C">
          <w:rPr>
            <w:rStyle w:val="Hyperlink"/>
            <w:rFonts w:ascii="Arial" w:hAnsi="Arial" w:cs="Arial"/>
            <w:bCs/>
            <w:sz w:val="24"/>
            <w:szCs w:val="24"/>
          </w:rPr>
          <w:t>famous multi-edition book</w:t>
        </w:r>
      </w:hyperlink>
      <w:r w:rsidRPr="004A5D9C">
        <w:rPr>
          <w:rFonts w:ascii="Arial" w:hAnsi="Arial" w:cs="Arial"/>
          <w:bCs/>
          <w:sz w:val="24"/>
          <w:szCs w:val="24"/>
        </w:rPr>
        <w:t xml:space="preserve"> by </w:t>
      </w:r>
      <w:hyperlink r:id="rId36" w:history="1">
        <w:r w:rsidRPr="004A5D9C">
          <w:rPr>
            <w:rStyle w:val="Hyperlink"/>
            <w:rFonts w:ascii="Arial" w:hAnsi="Arial" w:cs="Arial"/>
            <w:bCs/>
            <w:sz w:val="24"/>
            <w:szCs w:val="24"/>
          </w:rPr>
          <w:t>Playford</w:t>
        </w:r>
      </w:hyperlink>
      <w:r w:rsidRPr="004A5D9C">
        <w:rPr>
          <w:rFonts w:ascii="Arial" w:hAnsi="Arial" w:cs="Arial"/>
          <w:bCs/>
          <w:sz w:val="24"/>
          <w:szCs w:val="24"/>
        </w:rPr>
        <w:t xml:space="preserve"> (</w:t>
      </w:r>
      <w:r w:rsidRPr="004A5D9C">
        <w:rPr>
          <w:rFonts w:ascii="Arial" w:hAnsi="Arial" w:cs="Arial"/>
          <w:bCs/>
          <w:i/>
          <w:iCs/>
          <w:sz w:val="24"/>
          <w:szCs w:val="24"/>
        </w:rPr>
        <w:t xml:space="preserve">The </w:t>
      </w:r>
      <w:proofErr w:type="spellStart"/>
      <w:r w:rsidRPr="004A5D9C">
        <w:rPr>
          <w:rFonts w:ascii="Arial" w:hAnsi="Arial" w:cs="Arial"/>
          <w:bCs/>
          <w:i/>
          <w:iCs/>
          <w:sz w:val="24"/>
          <w:szCs w:val="24"/>
        </w:rPr>
        <w:t>Compleat</w:t>
      </w:r>
      <w:proofErr w:type="spellEnd"/>
      <w:r w:rsidRPr="004A5D9C">
        <w:rPr>
          <w:rFonts w:ascii="Arial" w:hAnsi="Arial" w:cs="Arial"/>
          <w:bCs/>
          <w:i/>
          <w:iCs/>
          <w:sz w:val="24"/>
          <w:szCs w:val="24"/>
        </w:rPr>
        <w:t xml:space="preserve"> Dancing Master,</w:t>
      </w:r>
      <w:r w:rsidRPr="004A5D9C">
        <w:rPr>
          <w:rFonts w:ascii="Arial" w:hAnsi="Arial" w:cs="Arial"/>
          <w:bCs/>
          <w:sz w:val="24"/>
          <w:szCs w:val="24"/>
        </w:rPr>
        <w:t xml:space="preserve"> 1651+).  Foss remarks “Miss Milligan and Mrs Stewart got their steps by demonstration and word of mouth from old dancers, so they would probably be of the style of, say, 1860-80”. </w:t>
      </w:r>
    </w:p>
    <w:p w14:paraId="0CB00AD9" w14:textId="77777777" w:rsidR="004A5D9C" w:rsidRPr="00DB1D39" w:rsidRDefault="004A5D9C" w:rsidP="00B25257">
      <w:pPr>
        <w:pStyle w:val="NormalWeb"/>
        <w:rPr>
          <w:rFonts w:ascii="Arial" w:hAnsi="Arial" w:cs="Arial"/>
        </w:rPr>
      </w:pPr>
    </w:p>
    <w:sectPr w:rsidR="004A5D9C" w:rsidRPr="00DB1D39" w:rsidSect="00D90252">
      <w:pgSz w:w="11906" w:h="16838"/>
      <w:pgMar w:top="1134" w:right="1134" w:bottom="105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6C"/>
    <w:rsid w:val="00091800"/>
    <w:rsid w:val="000D3983"/>
    <w:rsid w:val="000F35B3"/>
    <w:rsid w:val="0013366B"/>
    <w:rsid w:val="001F6D57"/>
    <w:rsid w:val="0023007F"/>
    <w:rsid w:val="002B0A16"/>
    <w:rsid w:val="0040536C"/>
    <w:rsid w:val="00434DFA"/>
    <w:rsid w:val="004A216C"/>
    <w:rsid w:val="004A5D9C"/>
    <w:rsid w:val="005444D6"/>
    <w:rsid w:val="006B5EE9"/>
    <w:rsid w:val="007154E1"/>
    <w:rsid w:val="007A55BA"/>
    <w:rsid w:val="007A5935"/>
    <w:rsid w:val="008B796C"/>
    <w:rsid w:val="00966AAD"/>
    <w:rsid w:val="00A45C00"/>
    <w:rsid w:val="00AA6BB6"/>
    <w:rsid w:val="00AA7085"/>
    <w:rsid w:val="00AB17E4"/>
    <w:rsid w:val="00B24210"/>
    <w:rsid w:val="00B25257"/>
    <w:rsid w:val="00B94B65"/>
    <w:rsid w:val="00BD51B3"/>
    <w:rsid w:val="00BE2BF1"/>
    <w:rsid w:val="00C40B2D"/>
    <w:rsid w:val="00C65388"/>
    <w:rsid w:val="00C66DF8"/>
    <w:rsid w:val="00CA6A25"/>
    <w:rsid w:val="00D23044"/>
    <w:rsid w:val="00D644B6"/>
    <w:rsid w:val="00D90252"/>
    <w:rsid w:val="00D956AE"/>
    <w:rsid w:val="00DB1D39"/>
    <w:rsid w:val="00E24D32"/>
    <w:rsid w:val="00E506A8"/>
    <w:rsid w:val="00E665F6"/>
    <w:rsid w:val="00E87CD5"/>
    <w:rsid w:val="00ED02EE"/>
    <w:rsid w:val="00ED2CD7"/>
    <w:rsid w:val="00F244D1"/>
    <w:rsid w:val="00F54B84"/>
    <w:rsid w:val="00FA3A25"/>
    <w:rsid w:val="00FE235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ADA42"/>
  <w15:chartTrackingRefBased/>
  <w15:docId w15:val="{FD9E5081-9C36-4DE7-B136-49930421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53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53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53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53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53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53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53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53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53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53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53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53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53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53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53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53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53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536C"/>
    <w:rPr>
      <w:rFonts w:eastAsiaTheme="majorEastAsia" w:cstheme="majorBidi"/>
      <w:color w:val="272727" w:themeColor="text1" w:themeTint="D8"/>
    </w:rPr>
  </w:style>
  <w:style w:type="paragraph" w:styleId="Title">
    <w:name w:val="Title"/>
    <w:basedOn w:val="Normal"/>
    <w:next w:val="Normal"/>
    <w:link w:val="TitleChar"/>
    <w:uiPriority w:val="10"/>
    <w:qFormat/>
    <w:rsid w:val="004053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53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53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53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536C"/>
    <w:pPr>
      <w:spacing w:before="160"/>
      <w:jc w:val="center"/>
    </w:pPr>
    <w:rPr>
      <w:i/>
      <w:iCs/>
      <w:color w:val="404040" w:themeColor="text1" w:themeTint="BF"/>
    </w:rPr>
  </w:style>
  <w:style w:type="character" w:customStyle="1" w:styleId="QuoteChar">
    <w:name w:val="Quote Char"/>
    <w:basedOn w:val="DefaultParagraphFont"/>
    <w:link w:val="Quote"/>
    <w:uiPriority w:val="29"/>
    <w:rsid w:val="0040536C"/>
    <w:rPr>
      <w:i/>
      <w:iCs/>
      <w:color w:val="404040" w:themeColor="text1" w:themeTint="BF"/>
    </w:rPr>
  </w:style>
  <w:style w:type="paragraph" w:styleId="ListParagraph">
    <w:name w:val="List Paragraph"/>
    <w:basedOn w:val="Normal"/>
    <w:uiPriority w:val="34"/>
    <w:qFormat/>
    <w:rsid w:val="0040536C"/>
    <w:pPr>
      <w:ind w:left="720"/>
      <w:contextualSpacing/>
    </w:pPr>
  </w:style>
  <w:style w:type="character" w:styleId="IntenseEmphasis">
    <w:name w:val="Intense Emphasis"/>
    <w:basedOn w:val="DefaultParagraphFont"/>
    <w:uiPriority w:val="21"/>
    <w:qFormat/>
    <w:rsid w:val="0040536C"/>
    <w:rPr>
      <w:i/>
      <w:iCs/>
      <w:color w:val="0F4761" w:themeColor="accent1" w:themeShade="BF"/>
    </w:rPr>
  </w:style>
  <w:style w:type="paragraph" w:styleId="IntenseQuote">
    <w:name w:val="Intense Quote"/>
    <w:basedOn w:val="Normal"/>
    <w:next w:val="Normal"/>
    <w:link w:val="IntenseQuoteChar"/>
    <w:uiPriority w:val="30"/>
    <w:qFormat/>
    <w:rsid w:val="004053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536C"/>
    <w:rPr>
      <w:i/>
      <w:iCs/>
      <w:color w:val="0F4761" w:themeColor="accent1" w:themeShade="BF"/>
    </w:rPr>
  </w:style>
  <w:style w:type="character" w:styleId="IntenseReference">
    <w:name w:val="Intense Reference"/>
    <w:basedOn w:val="DefaultParagraphFont"/>
    <w:uiPriority w:val="32"/>
    <w:qFormat/>
    <w:rsid w:val="0040536C"/>
    <w:rPr>
      <w:b/>
      <w:bCs/>
      <w:smallCaps/>
      <w:color w:val="0F4761" w:themeColor="accent1" w:themeShade="BF"/>
      <w:spacing w:val="5"/>
    </w:rPr>
  </w:style>
  <w:style w:type="paragraph" w:styleId="NormalWeb">
    <w:name w:val="Normal (Web)"/>
    <w:basedOn w:val="Normal"/>
    <w:uiPriority w:val="99"/>
    <w:unhideWhenUsed/>
    <w:rsid w:val="00C66DF8"/>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7A55BA"/>
    <w:rPr>
      <w:color w:val="0000FF"/>
      <w:u w:val="single"/>
    </w:rPr>
  </w:style>
  <w:style w:type="character" w:styleId="UnresolvedMention">
    <w:name w:val="Unresolved Mention"/>
    <w:basedOn w:val="DefaultParagraphFont"/>
    <w:uiPriority w:val="99"/>
    <w:semiHidden/>
    <w:unhideWhenUsed/>
    <w:rsid w:val="00A45C00"/>
    <w:rPr>
      <w:color w:val="605E5C"/>
      <w:shd w:val="clear" w:color="auto" w:fill="E1DFDD"/>
    </w:rPr>
  </w:style>
  <w:style w:type="character" w:customStyle="1" w:styleId="gn">
    <w:name w:val="gn"/>
    <w:basedOn w:val="DefaultParagraphFont"/>
    <w:rsid w:val="00C40B2D"/>
  </w:style>
  <w:style w:type="character" w:styleId="Emphasis">
    <w:name w:val="Emphasis"/>
    <w:basedOn w:val="DefaultParagraphFont"/>
    <w:uiPriority w:val="20"/>
    <w:qFormat/>
    <w:rsid w:val="00D644B6"/>
    <w:rPr>
      <w:i/>
      <w:iCs/>
    </w:rPr>
  </w:style>
  <w:style w:type="character" w:styleId="FollowedHyperlink">
    <w:name w:val="FollowedHyperlink"/>
    <w:basedOn w:val="DefaultParagraphFont"/>
    <w:uiPriority w:val="99"/>
    <w:semiHidden/>
    <w:unhideWhenUsed/>
    <w:rsid w:val="007154E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28511">
      <w:bodyDiv w:val="1"/>
      <w:marLeft w:val="0"/>
      <w:marRight w:val="0"/>
      <w:marTop w:val="0"/>
      <w:marBottom w:val="0"/>
      <w:divBdr>
        <w:top w:val="none" w:sz="0" w:space="0" w:color="auto"/>
        <w:left w:val="none" w:sz="0" w:space="0" w:color="auto"/>
        <w:bottom w:val="none" w:sz="0" w:space="0" w:color="auto"/>
        <w:right w:val="none" w:sz="0" w:space="0" w:color="auto"/>
      </w:divBdr>
    </w:div>
    <w:div w:id="495651221">
      <w:bodyDiv w:val="1"/>
      <w:marLeft w:val="0"/>
      <w:marRight w:val="0"/>
      <w:marTop w:val="0"/>
      <w:marBottom w:val="0"/>
      <w:divBdr>
        <w:top w:val="none" w:sz="0" w:space="0" w:color="auto"/>
        <w:left w:val="none" w:sz="0" w:space="0" w:color="auto"/>
        <w:bottom w:val="none" w:sz="0" w:space="0" w:color="auto"/>
        <w:right w:val="none" w:sz="0" w:space="0" w:color="auto"/>
      </w:divBdr>
    </w:div>
    <w:div w:id="570191963">
      <w:bodyDiv w:val="1"/>
      <w:marLeft w:val="0"/>
      <w:marRight w:val="0"/>
      <w:marTop w:val="0"/>
      <w:marBottom w:val="0"/>
      <w:divBdr>
        <w:top w:val="none" w:sz="0" w:space="0" w:color="auto"/>
        <w:left w:val="none" w:sz="0" w:space="0" w:color="auto"/>
        <w:bottom w:val="none" w:sz="0" w:space="0" w:color="auto"/>
        <w:right w:val="none" w:sz="0" w:space="0" w:color="auto"/>
      </w:divBdr>
    </w:div>
    <w:div w:id="1746800250">
      <w:bodyDiv w:val="1"/>
      <w:marLeft w:val="0"/>
      <w:marRight w:val="0"/>
      <w:marTop w:val="0"/>
      <w:marBottom w:val="0"/>
      <w:divBdr>
        <w:top w:val="none" w:sz="0" w:space="0" w:color="auto"/>
        <w:left w:val="none" w:sz="0" w:space="0" w:color="auto"/>
        <w:bottom w:val="none" w:sz="0" w:space="0" w:color="auto"/>
        <w:right w:val="none" w:sz="0" w:space="0" w:color="auto"/>
      </w:divBdr>
      <w:divsChild>
        <w:div w:id="91584083">
          <w:marLeft w:val="0"/>
          <w:marRight w:val="0"/>
          <w:marTop w:val="0"/>
          <w:marBottom w:val="0"/>
          <w:divBdr>
            <w:top w:val="none" w:sz="0" w:space="0" w:color="auto"/>
            <w:left w:val="none" w:sz="0" w:space="0" w:color="auto"/>
            <w:bottom w:val="none" w:sz="0" w:space="0" w:color="auto"/>
            <w:right w:val="none" w:sz="0" w:space="0" w:color="auto"/>
          </w:divBdr>
          <w:divsChild>
            <w:div w:id="1816141356">
              <w:marLeft w:val="0"/>
              <w:marRight w:val="0"/>
              <w:marTop w:val="0"/>
              <w:marBottom w:val="0"/>
              <w:divBdr>
                <w:top w:val="none" w:sz="0" w:space="0" w:color="auto"/>
                <w:left w:val="none" w:sz="0" w:space="0" w:color="auto"/>
                <w:bottom w:val="none" w:sz="0" w:space="0" w:color="auto"/>
                <w:right w:val="none" w:sz="0" w:space="0" w:color="auto"/>
              </w:divBdr>
              <w:divsChild>
                <w:div w:id="111570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69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s://en.wikipedia.org/wiki/The_Dancing_Master" TargetMode="External"/><Relationship Id="rId26" Type="http://schemas.openxmlformats.org/officeDocument/2006/relationships/hyperlink" Target="https://www.google.com/search?q=The+Lass+o%E2%80%99+Livingston++song+youtube&amp;client=firefox-b-d&amp;sca_esv=ddcf4d6b9bc48c8a&amp;sxsrf=AHTn8zqEeCi3e85xXIZU8xNZNvWhAdXs4w%3A1741568327188&amp;ei=RznOZ-GaC6SZ4-EPkLri0QY&amp;ved=0ahUKEwih2vnLp_6LAxWkzDgGHRCdOGoQ4dUDCBA&amp;uact=5&amp;oq=The+Lass+o%E2%80%99+Livingston++song+youtube&amp;gs_lp=Egxnd3Mtd2l6LXNlcnAiJlRoZSBMYXNzIG_igJkgTGl2aW5nc3RvbiAgc29uZyB5b3V0dWJlMgUQIRigAUi5IVCiB1iiB3ABeACQAQCYAYICoAGCBKoBAzItMrgBA8gBAPgBAvgBAZgCA6ACmgTCAgsQABiABBiwAxiiBMICCxAAGLADGKIEGIkFwgIIEAAYsAMY7wXCAgUQABjvBcICCBAAGIAEGKIEmAMAiAYBkAYFkgcFMS4wLjKgB-wE&amp;sclient=gws-wiz-serp" TargetMode="External"/><Relationship Id="rId21" Type="http://schemas.openxmlformats.org/officeDocument/2006/relationships/image" Target="media/image4.jpeg"/><Relationship Id="rId34" Type="http://schemas.openxmlformats.org/officeDocument/2006/relationships/hyperlink" Target="https://en.wikipedia.org/wiki/Hugh_Foss" TargetMode="External"/><Relationship Id="rId7" Type="http://schemas.openxmlformats.org/officeDocument/2006/relationships/hyperlink" Target="https://tunearch.org/wiki/Lady_McIntosh%27s_Reel" TargetMode="External"/><Relationship Id="rId12" Type="http://schemas.openxmlformats.org/officeDocument/2006/relationships/hyperlink" Target="https://tunearch.org/wiki/TTA" TargetMode="External"/><Relationship Id="rId17" Type="http://schemas.openxmlformats.org/officeDocument/2006/relationships/image" Target="media/image3.jpeg"/><Relationship Id="rId25" Type="http://schemas.openxmlformats.org/officeDocument/2006/relationships/hyperlink" Target="https://my.strathspey.org/dd/dance/3722/" TargetMode="External"/><Relationship Id="rId33" Type="http://schemas.openxmlformats.org/officeDocument/2006/relationships/hyperlink" Target="https://books.google.com.au/books/about/A_Complete_Guide_to_Scottish_Country_Dan.html?id=o2jGtAEACAAJ&amp;redir_esc=y"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bbc.co.uk/arts/robertburns/works/o_for_ane_and_twenty_tam/" TargetMode="External"/><Relationship Id="rId20" Type="http://schemas.openxmlformats.org/officeDocument/2006/relationships/hyperlink" Target="https://www.musicanet.org/robokopp/scottish/owhamyba.htm" TargetMode="External"/><Relationship Id="rId29" Type="http://schemas.openxmlformats.org/officeDocument/2006/relationships/image" Target="media/image5.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books.tac-rscds.org/reading/scotland-through-her-country-dances" TargetMode="External"/><Relationship Id="rId24" Type="http://schemas.openxmlformats.org/officeDocument/2006/relationships/hyperlink" Target="https://www.youtube.com/watch?v=zGybXLDLZmY" TargetMode="External"/><Relationship Id="rId32" Type="http://schemas.openxmlformats.org/officeDocument/2006/relationships/hyperlink" Target="https://en.wikipedia.org/wiki/Scots_Musical_Museum" TargetMode="External"/><Relationship Id="rId37" Type="http://schemas.openxmlformats.org/officeDocument/2006/relationships/fontTable" Target="fontTable.xml"/><Relationship Id="rId5" Type="http://schemas.openxmlformats.org/officeDocument/2006/relationships/hyperlink" Target="https://www.youtube.com/watch?v=PXI2EKfQ6Yc" TargetMode="External"/><Relationship Id="rId15" Type="http://schemas.openxmlformats.org/officeDocument/2006/relationships/hyperlink" Target="https://en.wikipedia.org/wiki/Robert_Burns" TargetMode="External"/><Relationship Id="rId23" Type="http://schemas.openxmlformats.org/officeDocument/2006/relationships/hyperlink" Target="https://www.scottish-country-dancing-dictionary.com/theres-nae-luck-aboot-the-house.html" TargetMode="External"/><Relationship Id="rId28" Type="http://schemas.openxmlformats.org/officeDocument/2006/relationships/hyperlink" Target="https://www.selvedge.org/blogs/selvedge/the-scots-blue-bonnet-1?srsltid=AfmBOoriUtUNy2YByILJRjahWSZRM-M8KpnMCUwTN2NLovOavTJsEfpJ" TargetMode="External"/><Relationship Id="rId36" Type="http://schemas.openxmlformats.org/officeDocument/2006/relationships/hyperlink" Target="https://playforddances.com/" TargetMode="External"/><Relationship Id="rId10" Type="http://schemas.openxmlformats.org/officeDocument/2006/relationships/hyperlink" Target="https://natlib.govt.nz/records/20675853?search%5Bi%5D%5Bsubject%5D%5B%5D=Folk+dancing%2C+Scottish&amp;search%5Bi%5D%5Bsubject%5D%5B%5D=Folk+dancing+--+Nova+Scotia+--+Cape+Breton+Island&amp;search%5Bi%5D%5Btag%5D=natlib%3Aonly_at_the_library&amp;search%5Bpath%5D=items" TargetMode="External"/><Relationship Id="rId19" Type="http://schemas.openxmlformats.org/officeDocument/2006/relationships/hyperlink" Target="https://sfdh.us/encyclopedia/thurston_h.html" TargetMode="External"/><Relationship Id="rId31" Type="http://schemas.openxmlformats.org/officeDocument/2006/relationships/image" Target="media/image6.jpeg"/><Relationship Id="rId4" Type="http://schemas.openxmlformats.org/officeDocument/2006/relationships/hyperlink" Target="https://www.scottish-country-dancing-dictionary.com/dance-cribs.html" TargetMode="External"/><Relationship Id="rId9" Type="http://schemas.openxmlformats.org/officeDocument/2006/relationships/hyperlink" Target="https://archive.org/details/chambersscotsdic0000unse" TargetMode="External"/><Relationship Id="rId14" Type="http://schemas.openxmlformats.org/officeDocument/2006/relationships/hyperlink" Target="https://tunearch.org/wiki/TTA" TargetMode="External"/><Relationship Id="rId22" Type="http://schemas.openxmlformats.org/officeDocument/2006/relationships/hyperlink" Target="https://my.strathspey.org/dd/dance/6523/" TargetMode="External"/><Relationship Id="rId27" Type="http://schemas.openxmlformats.org/officeDocument/2006/relationships/hyperlink" Target="https://www.google.com/search?client=firefox-b-d&amp;q=broadside+ballad+the+bonnets+o%27+blue+youtube" TargetMode="External"/><Relationship Id="rId30" Type="http://schemas.openxmlformats.org/officeDocument/2006/relationships/hyperlink" Target="https://tunearch.org/wiki/I%27ll_Make_You_Fain_to_Follow_Me" TargetMode="External"/><Relationship Id="rId35" Type="http://schemas.openxmlformats.org/officeDocument/2006/relationships/hyperlink" Target="https://en.wikipedia.org/wiki/The_Dancing_Master" TargetMode="External"/><Relationship Id="rId8" Type="http://schemas.openxmlformats.org/officeDocument/2006/relationships/hyperlink" Target="https://tunearch.org/wiki/TTA"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Laidlaw</dc:creator>
  <cp:keywords/>
  <dc:description/>
  <cp:lastModifiedBy>Rod Downey</cp:lastModifiedBy>
  <cp:revision>3</cp:revision>
  <dcterms:created xsi:type="dcterms:W3CDTF">2025-03-13T01:27:00Z</dcterms:created>
  <dcterms:modified xsi:type="dcterms:W3CDTF">2025-03-15T04:26:00Z</dcterms:modified>
</cp:coreProperties>
</file>