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A7D5A" w14:textId="3F49EDAE" w:rsidR="008F6AB2" w:rsidRDefault="008F6AB2" w:rsidP="008F6AB2">
      <w:pPr>
        <w:ind w:left="1440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4E065ED" wp14:editId="62A35B34">
            <wp:simplePos x="0" y="0"/>
            <wp:positionH relativeFrom="column">
              <wp:posOffset>-457200</wp:posOffset>
            </wp:positionH>
            <wp:positionV relativeFrom="paragraph">
              <wp:posOffset>-48578</wp:posOffset>
            </wp:positionV>
            <wp:extent cx="1256585" cy="1462088"/>
            <wp:effectExtent l="0" t="0" r="1270" b="5080"/>
            <wp:wrapNone/>
            <wp:docPr id="3" name="Picture 3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85" cy="146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36"/>
          <w:szCs w:val="36"/>
        </w:rPr>
        <w:t>RSCDS NZ Branch Inc.  Wellington Region</w:t>
      </w:r>
    </w:p>
    <w:p w14:paraId="3EC79F8A" w14:textId="23F2A854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Region Classes 202</w:t>
      </w:r>
      <w:r w:rsidR="00A357D6">
        <w:rPr>
          <w:rFonts w:ascii="Arial" w:hAnsi="Arial" w:cs="Arial"/>
          <w:b/>
          <w:i/>
          <w:sz w:val="44"/>
          <w:szCs w:val="44"/>
        </w:rPr>
        <w:t>4</w:t>
      </w:r>
    </w:p>
    <w:p w14:paraId="0B4053AB" w14:textId="77777777" w:rsidR="008F6AB2" w:rsidRDefault="008F6AB2" w:rsidP="008F6AB2">
      <w:pPr>
        <w:ind w:right="-242"/>
        <w:jc w:val="center"/>
        <w:rPr>
          <w:rFonts w:ascii="Arial" w:hAnsi="Arial" w:cs="Arial"/>
          <w:b/>
          <w:i/>
          <w:sz w:val="32"/>
          <w:szCs w:val="32"/>
        </w:rPr>
      </w:pPr>
    </w:p>
    <w:p w14:paraId="3DD67521" w14:textId="4BA47001" w:rsidR="008F6AB2" w:rsidRDefault="00BE199E" w:rsidP="008F6AB2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2 </w:t>
      </w:r>
      <w:r w:rsidR="00C40BB1">
        <w:rPr>
          <w:rFonts w:ascii="Arial" w:hAnsi="Arial" w:cs="Arial"/>
          <w:b/>
          <w:i/>
          <w:sz w:val="32"/>
          <w:szCs w:val="32"/>
        </w:rPr>
        <w:t>Afternoon Classes</w:t>
      </w:r>
      <w:r w:rsidR="008F6AB2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-</w:t>
      </w:r>
      <w:r w:rsidR="00B3191D">
        <w:rPr>
          <w:rFonts w:ascii="Arial" w:hAnsi="Arial" w:cs="Arial"/>
          <w:b/>
          <w:i/>
          <w:sz w:val="32"/>
          <w:szCs w:val="32"/>
        </w:rPr>
        <w:t xml:space="preserve"> </w:t>
      </w:r>
      <w:r w:rsidR="00C40BB1">
        <w:rPr>
          <w:rFonts w:ascii="Arial" w:hAnsi="Arial" w:cs="Arial"/>
          <w:b/>
          <w:i/>
          <w:sz w:val="32"/>
          <w:szCs w:val="32"/>
        </w:rPr>
        <w:t>Advanced</w:t>
      </w:r>
      <w:r w:rsidR="00B3191D">
        <w:rPr>
          <w:rFonts w:ascii="Arial" w:hAnsi="Arial" w:cs="Arial"/>
          <w:b/>
          <w:i/>
          <w:sz w:val="32"/>
          <w:szCs w:val="32"/>
        </w:rPr>
        <w:t xml:space="preserve"> Level</w:t>
      </w:r>
    </w:p>
    <w:p w14:paraId="067FFE8F" w14:textId="18174DF0" w:rsidR="00BE199E" w:rsidRDefault="00C40BB1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Saturday</w:t>
      </w:r>
      <w:r w:rsidR="00BE199E">
        <w:rPr>
          <w:rFonts w:ascii="Arial" w:hAnsi="Arial" w:cs="Arial"/>
          <w:b/>
          <w:i/>
          <w:sz w:val="32"/>
          <w:szCs w:val="32"/>
        </w:rPr>
        <w:t>s</w:t>
      </w:r>
      <w:r w:rsidR="00B720CD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1 - 4</w:t>
      </w:r>
      <w:r w:rsidR="00A751E4">
        <w:rPr>
          <w:rFonts w:ascii="Arial" w:hAnsi="Arial" w:cs="Arial"/>
          <w:b/>
          <w:i/>
          <w:sz w:val="32"/>
          <w:szCs w:val="32"/>
        </w:rPr>
        <w:t xml:space="preserve">pm </w:t>
      </w:r>
    </w:p>
    <w:p w14:paraId="1ABE1414" w14:textId="15ECB761" w:rsidR="00BD0680" w:rsidRDefault="00A357D6" w:rsidP="00A751E4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Aug  17</w:t>
      </w:r>
      <w:proofErr w:type="gramEnd"/>
      <w:r>
        <w:rPr>
          <w:rFonts w:ascii="Arial" w:hAnsi="Arial" w:cs="Arial"/>
          <w:b/>
          <w:i/>
          <w:sz w:val="32"/>
          <w:szCs w:val="32"/>
        </w:rPr>
        <w:t>,  31</w:t>
      </w:r>
      <w:r w:rsidR="0067715A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5E592A75" w14:textId="1C0A0CD8" w:rsidR="00093683" w:rsidRPr="00B3191D" w:rsidRDefault="00093683" w:rsidP="00093683">
      <w:pPr>
        <w:tabs>
          <w:tab w:val="left" w:pos="3168"/>
        </w:tabs>
        <w:spacing w:after="120"/>
        <w:ind w:right="-242"/>
        <w:jc w:val="center"/>
        <w:rPr>
          <w:rFonts w:ascii="Arial" w:hAnsi="Arial" w:cs="Arial"/>
          <w:b/>
          <w:i/>
          <w:sz w:val="28"/>
          <w:szCs w:val="28"/>
        </w:rPr>
      </w:pPr>
      <w:r w:rsidRPr="00B3191D">
        <w:rPr>
          <w:rFonts w:ascii="Arial" w:hAnsi="Arial" w:cs="Arial"/>
          <w:b/>
          <w:i/>
          <w:sz w:val="28"/>
          <w:szCs w:val="28"/>
        </w:rPr>
        <w:t xml:space="preserve">Tutor: </w:t>
      </w:r>
      <w:r w:rsidR="00A357D6">
        <w:rPr>
          <w:rFonts w:ascii="Arial" w:hAnsi="Arial" w:cs="Arial"/>
          <w:b/>
          <w:i/>
          <w:sz w:val="28"/>
          <w:szCs w:val="28"/>
        </w:rPr>
        <w:t>Debbie Roxburgh</w:t>
      </w:r>
    </w:p>
    <w:p w14:paraId="7B848AAB" w14:textId="6D750587" w:rsidR="008F6AB2" w:rsidRDefault="008F6AB2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Cost: </w:t>
      </w:r>
      <w:r w:rsidR="00686320">
        <w:rPr>
          <w:rFonts w:ascii="Arial" w:hAnsi="Arial" w:cs="Arial"/>
          <w:b/>
          <w:i/>
          <w:sz w:val="28"/>
          <w:szCs w:val="28"/>
        </w:rPr>
        <w:t>$</w:t>
      </w:r>
      <w:r w:rsidR="00686320">
        <w:rPr>
          <w:rFonts w:ascii="Arial" w:hAnsi="Arial" w:cs="Arial"/>
          <w:sz w:val="28"/>
          <w:szCs w:val="28"/>
        </w:rPr>
        <w:t xml:space="preserve">35 for both classes paid </w:t>
      </w:r>
      <w:r w:rsidR="00DB284D">
        <w:rPr>
          <w:rFonts w:ascii="Arial" w:hAnsi="Arial" w:cs="Arial"/>
          <w:sz w:val="28"/>
          <w:szCs w:val="28"/>
        </w:rPr>
        <w:t>when</w:t>
      </w:r>
      <w:r w:rsidR="00686320">
        <w:rPr>
          <w:rFonts w:ascii="Arial" w:hAnsi="Arial" w:cs="Arial"/>
          <w:sz w:val="28"/>
          <w:szCs w:val="28"/>
        </w:rPr>
        <w:t xml:space="preserve"> regist</w:t>
      </w:r>
      <w:r w:rsidR="00DB284D">
        <w:rPr>
          <w:rFonts w:ascii="Arial" w:hAnsi="Arial" w:cs="Arial"/>
          <w:sz w:val="28"/>
          <w:szCs w:val="28"/>
        </w:rPr>
        <w:t>ering</w:t>
      </w:r>
      <w:r w:rsidR="00686320">
        <w:rPr>
          <w:rFonts w:ascii="Arial" w:hAnsi="Arial" w:cs="Arial"/>
          <w:sz w:val="28"/>
          <w:szCs w:val="28"/>
        </w:rPr>
        <w:t>; or $20 cash per class</w:t>
      </w:r>
    </w:p>
    <w:p w14:paraId="26C8BC7B" w14:textId="3AD56751" w:rsidR="008F6AB2" w:rsidRDefault="008F6AB2" w:rsidP="008F6AB2">
      <w:pPr>
        <w:spacing w:after="120"/>
        <w:ind w:right="-2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(It is best if you attend </w:t>
      </w:r>
      <w:r w:rsidR="00C40BB1">
        <w:rPr>
          <w:rFonts w:ascii="Arial" w:hAnsi="Arial" w:cs="Arial"/>
          <w:sz w:val="24"/>
          <w:szCs w:val="24"/>
        </w:rPr>
        <w:t>both</w:t>
      </w:r>
      <w:r>
        <w:rPr>
          <w:rFonts w:ascii="Arial" w:hAnsi="Arial" w:cs="Arial"/>
          <w:sz w:val="24"/>
          <w:szCs w:val="24"/>
        </w:rPr>
        <w:t xml:space="preserve"> classes. This allows the teacher to </w:t>
      </w:r>
      <w:r w:rsidR="00BE199E">
        <w:rPr>
          <w:rFonts w:ascii="Arial" w:hAnsi="Arial" w:cs="Arial"/>
          <w:sz w:val="24"/>
          <w:szCs w:val="24"/>
        </w:rPr>
        <w:t xml:space="preserve">develop your skills </w:t>
      </w:r>
      <w:r>
        <w:rPr>
          <w:rFonts w:ascii="Arial" w:hAnsi="Arial" w:cs="Arial"/>
          <w:sz w:val="24"/>
          <w:szCs w:val="24"/>
        </w:rPr>
        <w:t xml:space="preserve">from </w:t>
      </w:r>
      <w:r w:rsidR="00BE199E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 xml:space="preserve">taught at </w:t>
      </w:r>
      <w:r w:rsidR="00645166">
        <w:rPr>
          <w:rFonts w:ascii="Arial" w:hAnsi="Arial" w:cs="Arial"/>
          <w:sz w:val="24"/>
          <w:szCs w:val="24"/>
        </w:rPr>
        <w:t xml:space="preserve">the </w:t>
      </w:r>
      <w:r w:rsidR="00BD0680">
        <w:rPr>
          <w:rFonts w:ascii="Arial" w:hAnsi="Arial" w:cs="Arial"/>
          <w:sz w:val="24"/>
          <w:szCs w:val="24"/>
        </w:rPr>
        <w:t>earlier</w:t>
      </w:r>
      <w:r>
        <w:rPr>
          <w:rFonts w:ascii="Arial" w:hAnsi="Arial" w:cs="Arial"/>
          <w:sz w:val="24"/>
          <w:szCs w:val="24"/>
        </w:rPr>
        <w:t xml:space="preserve"> class)</w:t>
      </w:r>
    </w:p>
    <w:p w14:paraId="02680372" w14:textId="13989F19" w:rsidR="008F6AB2" w:rsidRPr="000D0FB2" w:rsidRDefault="004C28D4" w:rsidP="00B3191D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8F6AB2" w:rsidRPr="000D0FB2">
        <w:rPr>
          <w:rFonts w:ascii="Arial" w:hAnsi="Arial" w:cs="Arial"/>
          <w:b/>
          <w:sz w:val="24"/>
          <w:szCs w:val="24"/>
        </w:rPr>
        <w:t>Please bring a water bottle</w:t>
      </w:r>
      <w:r w:rsidR="00EC4BF7">
        <w:rPr>
          <w:rFonts w:ascii="Arial" w:hAnsi="Arial" w:cs="Arial"/>
          <w:b/>
          <w:sz w:val="24"/>
          <w:szCs w:val="24"/>
        </w:rPr>
        <w:t xml:space="preserve">     </w:t>
      </w:r>
      <w:r w:rsidR="008F6AB2" w:rsidRPr="000D0FB2">
        <w:rPr>
          <w:rFonts w:ascii="Arial" w:hAnsi="Arial" w:cs="Arial"/>
          <w:b/>
          <w:sz w:val="24"/>
          <w:szCs w:val="24"/>
        </w:rPr>
        <w:t xml:space="preserve"> </w:t>
      </w:r>
      <w:r w:rsidR="00C40BB1">
        <w:rPr>
          <w:rFonts w:ascii="Arial" w:hAnsi="Arial" w:cs="Arial"/>
          <w:b/>
          <w:sz w:val="24"/>
          <w:szCs w:val="24"/>
        </w:rPr>
        <w:t xml:space="preserve">        Afternoon Tea</w:t>
      </w:r>
      <w:r w:rsidR="00EC4BF7">
        <w:rPr>
          <w:rFonts w:ascii="Arial" w:hAnsi="Arial" w:cs="Arial"/>
          <w:b/>
          <w:sz w:val="24"/>
          <w:szCs w:val="24"/>
        </w:rPr>
        <w:t xml:space="preserve">               Live Music</w:t>
      </w:r>
    </w:p>
    <w:p w14:paraId="74E2C257" w14:textId="77777777" w:rsidR="00686320" w:rsidRDefault="00686320" w:rsidP="008F6AB2">
      <w:pPr>
        <w:spacing w:after="60"/>
        <w:rPr>
          <w:rFonts w:ascii="Arial" w:hAnsi="Arial" w:cs="Arial"/>
          <w:b/>
          <w:sz w:val="28"/>
          <w:szCs w:val="28"/>
        </w:rPr>
      </w:pPr>
    </w:p>
    <w:p w14:paraId="6B58D94B" w14:textId="2837847F" w:rsidR="008F6AB2" w:rsidRDefault="00EC4BF7" w:rsidP="008F6AB2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Advanced</w:t>
      </w:r>
      <w:r w:rsidR="0051551B">
        <w:rPr>
          <w:rFonts w:ascii="Arial" w:hAnsi="Arial" w:cs="Arial"/>
          <w:b/>
          <w:bCs/>
          <w:sz w:val="28"/>
          <w:szCs w:val="28"/>
        </w:rPr>
        <w:t xml:space="preserve"> </w:t>
      </w:r>
      <w:r w:rsidR="00E83F65">
        <w:rPr>
          <w:rFonts w:ascii="Arial" w:hAnsi="Arial" w:cs="Arial"/>
          <w:b/>
          <w:bCs/>
          <w:sz w:val="28"/>
          <w:szCs w:val="28"/>
        </w:rPr>
        <w:t>Skills</w:t>
      </w:r>
    </w:p>
    <w:p w14:paraId="6F23FF9C" w14:textId="66698D3F" w:rsidR="002E1BA5" w:rsidRPr="00645166" w:rsidRDefault="005643B7" w:rsidP="002E1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 w:rsidR="00645166">
        <w:rPr>
          <w:rFonts w:ascii="Arial" w:hAnsi="Arial" w:cs="Arial"/>
          <w:sz w:val="24"/>
          <w:szCs w:val="24"/>
        </w:rPr>
        <w:t xml:space="preserve"> Dancers who are already consistently competent in footwork and rhythm</w:t>
      </w:r>
      <w:r w:rsidR="00D23F87">
        <w:rPr>
          <w:rFonts w:ascii="Arial" w:hAnsi="Arial" w:cs="Arial"/>
          <w:sz w:val="24"/>
          <w:szCs w:val="24"/>
        </w:rPr>
        <w:t>, including transitions, dancing tidily with good control, handing and phrasing</w:t>
      </w:r>
      <w:r w:rsidR="00FD08E5">
        <w:rPr>
          <w:rFonts w:ascii="Arial" w:hAnsi="Arial" w:cs="Arial"/>
          <w:sz w:val="24"/>
          <w:szCs w:val="24"/>
        </w:rPr>
        <w:t xml:space="preserve"> throughout</w:t>
      </w:r>
      <w:r w:rsidR="00D23F87">
        <w:rPr>
          <w:rFonts w:ascii="Arial" w:hAnsi="Arial" w:cs="Arial"/>
          <w:sz w:val="24"/>
          <w:szCs w:val="24"/>
        </w:rPr>
        <w:t>. You can remember most common formations without prompting. You have a reasonable level of fitness.</w:t>
      </w:r>
    </w:p>
    <w:p w14:paraId="67E42EB8" w14:textId="1C2FB04C" w:rsidR="00E83F65" w:rsidRPr="00DA490C" w:rsidRDefault="00EA45A9" w:rsidP="00DA490C">
      <w:pPr>
        <w:spacing w:after="60"/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>Expect to</w:t>
      </w:r>
      <w:r w:rsidR="005643B7">
        <w:rPr>
          <w:rFonts w:ascii="Arial" w:hAnsi="Arial" w:cs="Arial"/>
          <w:sz w:val="24"/>
          <w:szCs w:val="24"/>
        </w:rPr>
        <w:t>: -</w:t>
      </w:r>
    </w:p>
    <w:p w14:paraId="671CF81E" w14:textId="125C959F" w:rsidR="00184BF5" w:rsidRDefault="00FD08E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on all aspects of </w:t>
      </w:r>
      <w:r w:rsidR="00184BF5" w:rsidRPr="008D256D">
        <w:rPr>
          <w:rFonts w:ascii="Arial" w:hAnsi="Arial" w:cs="Arial"/>
          <w:sz w:val="24"/>
          <w:szCs w:val="24"/>
        </w:rPr>
        <w:t>technique</w:t>
      </w:r>
      <w:r>
        <w:rPr>
          <w:rFonts w:ascii="Arial" w:hAnsi="Arial" w:cs="Arial"/>
          <w:sz w:val="24"/>
          <w:szCs w:val="24"/>
        </w:rPr>
        <w:t xml:space="preserve">, footwork, </w:t>
      </w:r>
      <w:proofErr w:type="gramStart"/>
      <w:r>
        <w:rPr>
          <w:rFonts w:ascii="Arial" w:hAnsi="Arial" w:cs="Arial"/>
          <w:sz w:val="24"/>
          <w:szCs w:val="24"/>
        </w:rPr>
        <w:t>rhythm</w:t>
      </w:r>
      <w:proofErr w:type="gramEnd"/>
      <w:r>
        <w:rPr>
          <w:rFonts w:ascii="Arial" w:hAnsi="Arial" w:cs="Arial"/>
          <w:sz w:val="24"/>
          <w:szCs w:val="24"/>
        </w:rPr>
        <w:t xml:space="preserve"> and phrasing</w:t>
      </w:r>
      <w:r w:rsidR="00DA490C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achieve </w:t>
      </w:r>
      <w:r w:rsidR="00DA490C">
        <w:rPr>
          <w:rFonts w:ascii="Arial" w:hAnsi="Arial" w:cs="Arial"/>
          <w:sz w:val="24"/>
          <w:szCs w:val="24"/>
        </w:rPr>
        <w:t>a higher standard</w:t>
      </w:r>
      <w:r w:rsidR="001E27CD">
        <w:rPr>
          <w:rFonts w:ascii="Arial" w:hAnsi="Arial" w:cs="Arial"/>
          <w:sz w:val="24"/>
          <w:szCs w:val="24"/>
        </w:rPr>
        <w:t>.</w:t>
      </w:r>
    </w:p>
    <w:p w14:paraId="2D78FEB5" w14:textId="6CA02C3B" w:rsidR="00DA490C" w:rsidRPr="008D256D" w:rsidRDefault="00DA490C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individual constructive critique</w:t>
      </w:r>
      <w:r w:rsidR="00FE62ED">
        <w:rPr>
          <w:rFonts w:ascii="Arial" w:hAnsi="Arial" w:cs="Arial"/>
          <w:sz w:val="24"/>
          <w:szCs w:val="24"/>
        </w:rPr>
        <w:t>.</w:t>
      </w:r>
    </w:p>
    <w:p w14:paraId="666DBC89" w14:textId="1FE3B6DF" w:rsidR="00184BF5" w:rsidRPr="008D256D" w:rsidRDefault="00DA490C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</w:t>
      </w:r>
      <w:proofErr w:type="gramStart"/>
      <w:r>
        <w:rPr>
          <w:rFonts w:ascii="Arial" w:hAnsi="Arial" w:cs="Arial"/>
          <w:sz w:val="24"/>
          <w:szCs w:val="24"/>
        </w:rPr>
        <w:t>less</w:t>
      </w:r>
      <w:proofErr w:type="gramEnd"/>
      <w:r>
        <w:rPr>
          <w:rFonts w:ascii="Arial" w:hAnsi="Arial" w:cs="Arial"/>
          <w:sz w:val="24"/>
          <w:szCs w:val="24"/>
        </w:rPr>
        <w:t xml:space="preserve"> common</w:t>
      </w:r>
      <w:r w:rsidR="00184BF5" w:rsidRPr="008D256D">
        <w:rPr>
          <w:rFonts w:ascii="Arial" w:hAnsi="Arial" w:cs="Arial"/>
          <w:sz w:val="24"/>
          <w:szCs w:val="24"/>
        </w:rPr>
        <w:t xml:space="preserve"> formations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Bourrel</w:t>
      </w:r>
      <w:proofErr w:type="spellEnd"/>
      <w:r>
        <w:rPr>
          <w:rFonts w:ascii="Arial" w:hAnsi="Arial" w:cs="Arial"/>
          <w:sz w:val="24"/>
          <w:szCs w:val="24"/>
        </w:rPr>
        <w:t>, Tournee, Tourbillon</w:t>
      </w:r>
      <w:r w:rsidR="00C55DD0">
        <w:rPr>
          <w:rFonts w:ascii="Arial" w:hAnsi="Arial" w:cs="Arial"/>
          <w:sz w:val="24"/>
          <w:szCs w:val="24"/>
        </w:rPr>
        <w:t>…perhaps more.</w:t>
      </w:r>
    </w:p>
    <w:p w14:paraId="1AE6B627" w14:textId="5438C4B6" w:rsidR="00184BF5" w:rsidRPr="008D256D" w:rsidRDefault="00184BF5" w:rsidP="00184B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D256D">
        <w:rPr>
          <w:rFonts w:ascii="Arial" w:hAnsi="Arial" w:cs="Arial"/>
          <w:sz w:val="24"/>
          <w:szCs w:val="24"/>
        </w:rPr>
        <w:t xml:space="preserve">dance these within </w:t>
      </w:r>
      <w:r w:rsidR="00FD08E5">
        <w:rPr>
          <w:rFonts w:ascii="Arial" w:hAnsi="Arial" w:cs="Arial"/>
          <w:sz w:val="24"/>
          <w:szCs w:val="24"/>
        </w:rPr>
        <w:t>more challenging</w:t>
      </w:r>
      <w:r w:rsidRPr="008D256D">
        <w:rPr>
          <w:rFonts w:ascii="Arial" w:hAnsi="Arial" w:cs="Arial"/>
          <w:sz w:val="24"/>
          <w:szCs w:val="24"/>
        </w:rPr>
        <w:t xml:space="preserve"> dances</w:t>
      </w:r>
      <w:r w:rsidR="001E27CD">
        <w:rPr>
          <w:rFonts w:ascii="Arial" w:hAnsi="Arial" w:cs="Arial"/>
          <w:sz w:val="24"/>
          <w:szCs w:val="24"/>
        </w:rPr>
        <w:t>.</w:t>
      </w:r>
    </w:p>
    <w:p w14:paraId="2D2DA0DB" w14:textId="40A246C1" w:rsidR="008F6AB2" w:rsidRPr="004E17E4" w:rsidRDefault="004E17E4" w:rsidP="00B3191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E17E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The success of an advanced class depends on the whole team being of advanced standard. The </w:t>
      </w:r>
      <w:r w:rsidR="006608FA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R</w:t>
      </w:r>
      <w:r w:rsidRPr="004E17E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egion will be checking with tutors to confirm eligibility </w:t>
      </w:r>
      <w:r w:rsidR="00BE199E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 xml:space="preserve">for </w:t>
      </w:r>
      <w:r w:rsidRPr="004E17E4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this class.</w:t>
      </w:r>
    </w:p>
    <w:p w14:paraId="16CBFD93" w14:textId="2FBB2DB1" w:rsidR="00686320" w:rsidRPr="00B3191D" w:rsidRDefault="00BE199E" w:rsidP="00686320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Registration </w:t>
      </w:r>
      <w:r w:rsidR="00686320" w:rsidRPr="00B3191D">
        <w:rPr>
          <w:rFonts w:ascii="Arial" w:hAnsi="Arial" w:cs="Arial"/>
          <w:b/>
          <w:sz w:val="24"/>
          <w:szCs w:val="24"/>
        </w:rPr>
        <w:t xml:space="preserve">– to be received </w:t>
      </w:r>
      <w:r>
        <w:rPr>
          <w:rFonts w:ascii="Arial" w:hAnsi="Arial" w:cs="Arial"/>
          <w:b/>
          <w:sz w:val="24"/>
          <w:szCs w:val="24"/>
        </w:rPr>
        <w:t>by 1</w:t>
      </w:r>
      <w:r w:rsidR="00A357D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57D6">
        <w:rPr>
          <w:rFonts w:ascii="Arial" w:hAnsi="Arial" w:cs="Arial"/>
          <w:b/>
          <w:sz w:val="24"/>
          <w:szCs w:val="24"/>
        </w:rPr>
        <w:t>Aug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686320" w:rsidRPr="00B3191D">
        <w:rPr>
          <w:rFonts w:ascii="Arial" w:hAnsi="Arial" w:cs="Arial"/>
          <w:b/>
          <w:sz w:val="24"/>
          <w:szCs w:val="24"/>
        </w:rPr>
        <w:t>a week before your first class</w:t>
      </w:r>
      <w:r>
        <w:rPr>
          <w:rFonts w:ascii="Arial" w:hAnsi="Arial" w:cs="Arial"/>
          <w:b/>
          <w:sz w:val="24"/>
          <w:szCs w:val="24"/>
        </w:rPr>
        <w:t>)</w:t>
      </w:r>
    </w:p>
    <w:p w14:paraId="2ACBA4DB" w14:textId="233F60E9" w:rsidR="00686320" w:rsidRDefault="00686320" w:rsidP="00686320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online registration form by clicking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>
        <w:rPr>
          <w:rFonts w:ascii="Arial" w:hAnsi="Arial" w:cs="Arial"/>
          <w:sz w:val="24"/>
          <w:szCs w:val="24"/>
        </w:rPr>
        <w:t xml:space="preserve"> or go to the website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www.wellingtonscd.org.nz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1759353" w14:textId="77777777" w:rsidR="004C28D4" w:rsidRDefault="004C28D4" w:rsidP="00686320">
      <w:pPr>
        <w:spacing w:before="120"/>
        <w:rPr>
          <w:rFonts w:ascii="Arial" w:hAnsi="Arial" w:cs="Arial"/>
          <w:sz w:val="24"/>
          <w:szCs w:val="24"/>
        </w:rPr>
      </w:pPr>
    </w:p>
    <w:p w14:paraId="3CF76629" w14:textId="115D76D0" w:rsidR="00BE199E" w:rsidRPr="004C28D4" w:rsidRDefault="004C28D4" w:rsidP="008F6AB2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F3176E" wp14:editId="2D8EB849">
            <wp:simplePos x="0" y="0"/>
            <wp:positionH relativeFrom="margin">
              <wp:posOffset>-166370</wp:posOffset>
            </wp:positionH>
            <wp:positionV relativeFrom="paragraph">
              <wp:posOffset>322263</wp:posOffset>
            </wp:positionV>
            <wp:extent cx="2479357" cy="18875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79357" cy="18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AB2">
        <w:rPr>
          <w:rFonts w:ascii="Arial" w:hAnsi="Arial" w:cs="Arial"/>
          <w:b/>
          <w:i/>
          <w:sz w:val="28"/>
          <w:szCs w:val="28"/>
        </w:rPr>
        <w:t>Venue</w:t>
      </w:r>
      <w:r w:rsidR="008F6AB2">
        <w:rPr>
          <w:rFonts w:ascii="Arial" w:hAnsi="Arial" w:cs="Arial"/>
          <w:sz w:val="28"/>
          <w:szCs w:val="28"/>
        </w:rPr>
        <w:t>:</w:t>
      </w:r>
      <w:r w:rsidR="008A5D99">
        <w:rPr>
          <w:rFonts w:ascii="Arial" w:hAnsi="Arial" w:cs="Arial"/>
          <w:sz w:val="28"/>
          <w:szCs w:val="28"/>
        </w:rPr>
        <w:t xml:space="preserve"> </w:t>
      </w:r>
      <w:r w:rsidR="00283062">
        <w:rPr>
          <w:rFonts w:ascii="Arial" w:hAnsi="Arial" w:cs="Arial"/>
          <w:sz w:val="28"/>
          <w:szCs w:val="28"/>
        </w:rPr>
        <w:t xml:space="preserve">St John’s </w:t>
      </w:r>
      <w:r w:rsidR="007C4D3E">
        <w:rPr>
          <w:rFonts w:ascii="Arial" w:hAnsi="Arial" w:cs="Arial"/>
          <w:sz w:val="28"/>
          <w:szCs w:val="28"/>
        </w:rPr>
        <w:t xml:space="preserve">Anglican </w:t>
      </w:r>
      <w:r w:rsidR="00283062">
        <w:rPr>
          <w:rFonts w:ascii="Arial" w:hAnsi="Arial" w:cs="Arial"/>
          <w:sz w:val="28"/>
          <w:szCs w:val="28"/>
        </w:rPr>
        <w:t xml:space="preserve">Church Hall, Bassett </w:t>
      </w:r>
      <w:r w:rsidR="00776212">
        <w:rPr>
          <w:rFonts w:ascii="Arial" w:hAnsi="Arial" w:cs="Arial"/>
          <w:sz w:val="28"/>
          <w:szCs w:val="28"/>
        </w:rPr>
        <w:t>Rd</w:t>
      </w:r>
      <w:r w:rsidR="00283062">
        <w:rPr>
          <w:rFonts w:ascii="Arial" w:hAnsi="Arial" w:cs="Arial"/>
          <w:sz w:val="28"/>
          <w:szCs w:val="28"/>
        </w:rPr>
        <w:t>, Johnsonville</w:t>
      </w:r>
      <w:r w:rsidR="00BE199E">
        <w:rPr>
          <w:rFonts w:ascii="Arial" w:hAnsi="Arial" w:cs="Arial"/>
          <w:sz w:val="28"/>
          <w:szCs w:val="28"/>
        </w:rPr>
        <w:t>.</w:t>
      </w:r>
    </w:p>
    <w:p w14:paraId="4CB69A69" w14:textId="55D276AB" w:rsidR="008F6AB2" w:rsidRDefault="00477C09" w:rsidP="00477C09">
      <w:pPr>
        <w:tabs>
          <w:tab w:val="left" w:pos="4050"/>
        </w:tabs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255CB627" wp14:editId="5C796375">
            <wp:extent cx="3239056" cy="19192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5822" cy="198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B2" w:rsidSect="008617D7">
      <w:pgSz w:w="11906" w:h="16838"/>
      <w:pgMar w:top="73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7F3DF8" w14:textId="77777777" w:rsidR="008617D7" w:rsidRDefault="008617D7" w:rsidP="007C4D3E">
      <w:pPr>
        <w:spacing w:line="240" w:lineRule="auto"/>
      </w:pPr>
      <w:r>
        <w:separator/>
      </w:r>
    </w:p>
  </w:endnote>
  <w:endnote w:type="continuationSeparator" w:id="0">
    <w:p w14:paraId="0C72B680" w14:textId="77777777" w:rsidR="008617D7" w:rsidRDefault="008617D7" w:rsidP="007C4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393C88" w14:textId="77777777" w:rsidR="008617D7" w:rsidRDefault="008617D7" w:rsidP="007C4D3E">
      <w:pPr>
        <w:spacing w:line="240" w:lineRule="auto"/>
      </w:pPr>
      <w:r>
        <w:separator/>
      </w:r>
    </w:p>
  </w:footnote>
  <w:footnote w:type="continuationSeparator" w:id="0">
    <w:p w14:paraId="7B264B06" w14:textId="77777777" w:rsidR="008617D7" w:rsidRDefault="008617D7" w:rsidP="007C4D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352E1"/>
    <w:multiLevelType w:val="hybridMultilevel"/>
    <w:tmpl w:val="C88C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1FE1"/>
    <w:multiLevelType w:val="hybridMultilevel"/>
    <w:tmpl w:val="66904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938573">
    <w:abstractNumId w:val="0"/>
  </w:num>
  <w:num w:numId="2" w16cid:durableId="144974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B2"/>
    <w:rsid w:val="00093683"/>
    <w:rsid w:val="000C380F"/>
    <w:rsid w:val="000D0FB2"/>
    <w:rsid w:val="000F34FF"/>
    <w:rsid w:val="001459B3"/>
    <w:rsid w:val="00184BF5"/>
    <w:rsid w:val="00185FC6"/>
    <w:rsid w:val="00191138"/>
    <w:rsid w:val="001E27CD"/>
    <w:rsid w:val="00283062"/>
    <w:rsid w:val="002E06F3"/>
    <w:rsid w:val="002E1BA5"/>
    <w:rsid w:val="002F00BE"/>
    <w:rsid w:val="002F126F"/>
    <w:rsid w:val="00323A3E"/>
    <w:rsid w:val="0032587B"/>
    <w:rsid w:val="00477C09"/>
    <w:rsid w:val="004C28D4"/>
    <w:rsid w:val="004C4446"/>
    <w:rsid w:val="004E17E4"/>
    <w:rsid w:val="0051551B"/>
    <w:rsid w:val="00551CF0"/>
    <w:rsid w:val="005643B7"/>
    <w:rsid w:val="005B47A5"/>
    <w:rsid w:val="005F65D8"/>
    <w:rsid w:val="00605392"/>
    <w:rsid w:val="00645166"/>
    <w:rsid w:val="006608FA"/>
    <w:rsid w:val="0067715A"/>
    <w:rsid w:val="00686320"/>
    <w:rsid w:val="00693603"/>
    <w:rsid w:val="00776212"/>
    <w:rsid w:val="00781909"/>
    <w:rsid w:val="007920AD"/>
    <w:rsid w:val="007C4D3E"/>
    <w:rsid w:val="00853CE5"/>
    <w:rsid w:val="008617D7"/>
    <w:rsid w:val="008656D1"/>
    <w:rsid w:val="008A5D99"/>
    <w:rsid w:val="008D256D"/>
    <w:rsid w:val="008F6AB2"/>
    <w:rsid w:val="0090379B"/>
    <w:rsid w:val="009744FA"/>
    <w:rsid w:val="009D02D6"/>
    <w:rsid w:val="00A23E20"/>
    <w:rsid w:val="00A357D6"/>
    <w:rsid w:val="00A751E4"/>
    <w:rsid w:val="00B2668E"/>
    <w:rsid w:val="00B307AF"/>
    <w:rsid w:val="00B3191D"/>
    <w:rsid w:val="00B47667"/>
    <w:rsid w:val="00B720CD"/>
    <w:rsid w:val="00BD0680"/>
    <w:rsid w:val="00BE199E"/>
    <w:rsid w:val="00C40BB1"/>
    <w:rsid w:val="00C55DD0"/>
    <w:rsid w:val="00D23F87"/>
    <w:rsid w:val="00DA490C"/>
    <w:rsid w:val="00DB284D"/>
    <w:rsid w:val="00DC301F"/>
    <w:rsid w:val="00E23901"/>
    <w:rsid w:val="00E83F65"/>
    <w:rsid w:val="00EA45A9"/>
    <w:rsid w:val="00EC4BF7"/>
    <w:rsid w:val="00FD08E5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1552"/>
  <w15:docId w15:val="{5A8A2B8F-331D-423C-B339-8E0CE38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B2"/>
    <w:pPr>
      <w:spacing w:after="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AB2"/>
    <w:rPr>
      <w:color w:val="0563C1" w:themeColor="hyperlink"/>
      <w:u w:val="single"/>
    </w:rPr>
  </w:style>
  <w:style w:type="paragraph" w:customStyle="1" w:styleId="ox-ad1205c638-msonormal">
    <w:name w:val="ox-ad1205c638-msonormal"/>
    <w:basedOn w:val="Normal"/>
    <w:rsid w:val="0018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BF5"/>
    <w:pPr>
      <w:spacing w:after="160" w:line="259" w:lineRule="auto"/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BA5"/>
    <w:rPr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BA5"/>
    <w:rPr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A5"/>
    <w:rPr>
      <w:rFonts w:ascii="Tahoma" w:hAnsi="Tahoma" w:cs="Tahoma"/>
      <w:sz w:val="16"/>
      <w:szCs w:val="16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D02D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D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3E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7C4D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3E"/>
    <w:rPr>
      <w:lang w:val="en-NZ"/>
    </w:rPr>
  </w:style>
  <w:style w:type="paragraph" w:styleId="Revision">
    <w:name w:val="Revision"/>
    <w:hidden/>
    <w:uiPriority w:val="99"/>
    <w:semiHidden/>
    <w:rsid w:val="00BE199E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dc:description>Produced by Minicrib</dc:description>
  <cp:lastModifiedBy>Robert Vale</cp:lastModifiedBy>
  <cp:revision>2</cp:revision>
  <dcterms:created xsi:type="dcterms:W3CDTF">2024-03-20T05:23:00Z</dcterms:created>
  <dcterms:modified xsi:type="dcterms:W3CDTF">2024-03-20T05:23:00Z</dcterms:modified>
</cp:coreProperties>
</file>